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21" w:rsidRDefault="00C97621" w:rsidP="00C97621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201</w:t>
      </w:r>
      <w:r>
        <w:rPr>
          <w:b/>
          <w:smallCaps/>
          <w:sz w:val="28"/>
          <w:szCs w:val="28"/>
        </w:rPr>
        <w:t>9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20</w:t>
      </w:r>
      <w:r w:rsidRPr="0019717B">
        <w:rPr>
          <w:b/>
          <w:smallCaps/>
          <w:sz w:val="28"/>
          <w:szCs w:val="28"/>
        </w:rPr>
        <w:t xml:space="preserve"> УЧЕБНЫЙ  ГОД </w:t>
      </w:r>
    </w:p>
    <w:p w:rsidR="00C97621" w:rsidRPr="0019717B" w:rsidRDefault="00C97621" w:rsidP="00C97621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C97621" w:rsidRDefault="00C97621" w:rsidP="00C97621">
      <w:pPr>
        <w:rPr>
          <w:b/>
        </w:rPr>
      </w:pPr>
    </w:p>
    <w:p w:rsidR="00C97621" w:rsidRDefault="00C97621" w:rsidP="00C97621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C97621" w:rsidRPr="00034319" w:rsidRDefault="00C97621" w:rsidP="00C97621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3155"/>
        <w:gridCol w:w="6766"/>
      </w:tblGrid>
      <w:tr w:rsidR="00C97621" w:rsidTr="00C97621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621" w:rsidRDefault="00C97621" w:rsidP="00C97621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621" w:rsidRDefault="00C97621" w:rsidP="00C97621">
            <w:r>
              <w:t xml:space="preserve">Муниципальное бюджетное   учреждение дополнительного образования  «Дом детского и юношеского туризма и экскурсий «Простор» Ново-Савиновского района г.Казани 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Образовательное учреждение дополнительного образования детей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 Дом детского и юношеского туризма и экскурсий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Муниципальное  бюджетное образовательное учреждение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 xml:space="preserve"> Республика Татарстан, г. Казань, ул.Адоратского,  д.5А 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Телефон</w:t>
            </w:r>
          </w:p>
        </w:tc>
        <w:tc>
          <w:tcPr>
            <w:tcW w:w="0" w:type="auto"/>
            <w:vAlign w:val="center"/>
          </w:tcPr>
          <w:p w:rsidR="00C97621" w:rsidRDefault="00C97621" w:rsidP="00C97621">
            <w:r>
              <w:t xml:space="preserve">(843)5560856, 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Факс</w:t>
            </w:r>
          </w:p>
        </w:tc>
        <w:tc>
          <w:tcPr>
            <w:tcW w:w="0" w:type="auto"/>
            <w:vAlign w:val="center"/>
          </w:tcPr>
          <w:p w:rsidR="00C97621" w:rsidRDefault="00C97621" w:rsidP="00C97621">
            <w:r>
              <w:t>(843)5560856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e-mail</w:t>
            </w:r>
          </w:p>
        </w:tc>
        <w:tc>
          <w:tcPr>
            <w:tcW w:w="0" w:type="auto"/>
            <w:vAlign w:val="center"/>
          </w:tcPr>
          <w:p w:rsidR="00C97621" w:rsidRDefault="00C97621" w:rsidP="00C97621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C97621" w:rsidRPr="00657F89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7621" w:rsidRPr="00657F89" w:rsidRDefault="00DB14DC" w:rsidP="00C97621">
            <w:hyperlink r:id="rId7" w:history="1">
              <w:r w:rsidR="00C97621" w:rsidRPr="00657F89">
                <w:rPr>
                  <w:rStyle w:val="a4"/>
                  <w:lang w:val="en-US"/>
                </w:rPr>
                <w:t>https</w:t>
              </w:r>
              <w:r w:rsidR="00C97621" w:rsidRPr="00657F89">
                <w:rPr>
                  <w:rStyle w:val="a4"/>
                </w:rPr>
                <w:t>://</w:t>
              </w:r>
              <w:r w:rsidR="00C97621" w:rsidRPr="00657F89">
                <w:rPr>
                  <w:rStyle w:val="a4"/>
                  <w:lang w:val="en-US"/>
                </w:rPr>
                <w:t>edu</w:t>
              </w:r>
              <w:r w:rsidR="00C97621" w:rsidRPr="00657F89">
                <w:rPr>
                  <w:rStyle w:val="a4"/>
                </w:rPr>
                <w:t>.</w:t>
              </w:r>
              <w:r w:rsidR="00C97621" w:rsidRPr="00657F89">
                <w:rPr>
                  <w:rStyle w:val="a4"/>
                  <w:lang w:val="en-US"/>
                </w:rPr>
                <w:t>tatar</w:t>
              </w:r>
              <w:r w:rsidR="00C97621" w:rsidRPr="00657F89">
                <w:rPr>
                  <w:rStyle w:val="a4"/>
                </w:rPr>
                <w:t>.</w:t>
              </w:r>
              <w:r w:rsidR="00C97621" w:rsidRPr="00657F89">
                <w:rPr>
                  <w:rStyle w:val="a4"/>
                  <w:lang w:val="en-US"/>
                </w:rPr>
                <w:t>ru</w:t>
              </w:r>
              <w:r w:rsidR="00C97621" w:rsidRPr="00657F89">
                <w:rPr>
                  <w:rStyle w:val="a4"/>
                </w:rPr>
                <w:t>/</w:t>
              </w:r>
            </w:hyperlink>
            <w:r w:rsidR="00C97621" w:rsidRPr="00657F89">
              <w:rPr>
                <w:color w:val="0000FF"/>
                <w:lang w:val="en-US"/>
              </w:rPr>
              <w:t>nsav</w:t>
            </w:r>
            <w:r w:rsidR="00C97621" w:rsidRPr="00657F89">
              <w:rPr>
                <w:color w:val="0000FF"/>
              </w:rPr>
              <w:t>/</w:t>
            </w:r>
            <w:r w:rsidR="00C97621" w:rsidRPr="00657F89">
              <w:rPr>
                <w:color w:val="0000FF"/>
                <w:lang w:val="en-US"/>
              </w:rPr>
              <w:t>page</w:t>
            </w:r>
            <w:r w:rsidR="00C97621" w:rsidRPr="00657F89">
              <w:rPr>
                <w:color w:val="0000FF"/>
              </w:rPr>
              <w:t>590883.</w:t>
            </w:r>
            <w:r w:rsidR="00C97621" w:rsidRPr="00657F89">
              <w:rPr>
                <w:color w:val="0000FF"/>
                <w:lang w:val="en-US"/>
              </w:rPr>
              <w:t>htm</w:t>
            </w:r>
            <w:r w:rsidR="00C97621" w:rsidRPr="00657F89">
              <w:rPr>
                <w:color w:val="0000FF"/>
              </w:rPr>
              <w:t xml:space="preserve"> 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C97621" w:rsidRPr="00657F89" w:rsidRDefault="00C97621" w:rsidP="00C97621">
            <w:r>
              <w:t>Директор – Фазлиев Рафаил Маннапович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 w:rsidRPr="003219A9">
              <w:t>1021603144672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 xml:space="preserve">ИНН 1657025853;   КПП  </w:t>
            </w:r>
            <w:r w:rsidRPr="003219A9">
              <w:t>165701001</w:t>
            </w:r>
            <w:r>
              <w:t>;</w:t>
            </w:r>
          </w:p>
        </w:tc>
      </w:tr>
      <w:tr w:rsidR="00C97621" w:rsidTr="00C97621">
        <w:trPr>
          <w:tblCellSpacing w:w="0" w:type="dxa"/>
        </w:trPr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C97621" w:rsidRDefault="00C97621" w:rsidP="00C97621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C97621" w:rsidRDefault="00C97621" w:rsidP="00C97621">
      <w:pPr>
        <w:ind w:left="360"/>
      </w:pPr>
    </w:p>
    <w:p w:rsidR="00C97621" w:rsidRDefault="00C97621" w:rsidP="00C97621">
      <w:pPr>
        <w:ind w:left="360"/>
      </w:pPr>
    </w:p>
    <w:p w:rsidR="00C97621" w:rsidRPr="009D72AE" w:rsidRDefault="00C97621" w:rsidP="00C97621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 услуги, реализуя 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 xml:space="preserve">:  </w:t>
      </w:r>
      <w:r w:rsidRPr="009D72AE">
        <w:t>туристско-краеведческой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от </w:t>
      </w:r>
      <w:r>
        <w:t>0</w:t>
      </w:r>
      <w:r w:rsidRPr="00DA0D81">
        <w:t xml:space="preserve">9 </w:t>
      </w:r>
      <w:r>
        <w:t>ноября</w:t>
      </w:r>
      <w:r w:rsidRPr="00DA0D81">
        <w:t xml:space="preserve"> 201</w:t>
      </w:r>
      <w:r>
        <w:t>8 г. №196 «О</w:t>
      </w:r>
      <w:r w:rsidRPr="00DA0D81">
        <w:t xml:space="preserve">б утверждении </w:t>
      </w:r>
      <w:r>
        <w:t>П</w:t>
      </w:r>
      <w:r w:rsidRPr="00DA0D81">
        <w:t>орядка организации и осуществления образовательной деятельности по дополнительным общеобразовательным программам</w:t>
      </w:r>
      <w:r w:rsidRPr="009D72AE">
        <w:t xml:space="preserve"> </w:t>
      </w:r>
      <w:r>
        <w:t>в этом учебном году были внесены изменения в распределение программ по направлениям.</w:t>
      </w:r>
    </w:p>
    <w:p w:rsidR="00C97621" w:rsidRDefault="00C97621" w:rsidP="00C97621">
      <w:pPr>
        <w:widowControl w:val="0"/>
        <w:autoSpaceDE w:val="0"/>
        <w:autoSpaceDN w:val="0"/>
        <w:adjustRightInd w:val="0"/>
        <w:jc w:val="center"/>
      </w:pPr>
    </w:p>
    <w:p w:rsidR="00C97621" w:rsidRDefault="00C97621" w:rsidP="00C97621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C97621" w:rsidRDefault="00C97621" w:rsidP="00C97621">
      <w:pPr>
        <w:tabs>
          <w:tab w:val="left" w:pos="567"/>
        </w:tabs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843"/>
        <w:gridCol w:w="1843"/>
        <w:gridCol w:w="1984"/>
        <w:gridCol w:w="1843"/>
      </w:tblGrid>
      <w:tr w:rsidR="007458E2" w:rsidRPr="007458E2" w:rsidTr="00197B4C">
        <w:tc>
          <w:tcPr>
            <w:tcW w:w="2518" w:type="dxa"/>
            <w:shd w:val="clear" w:color="auto" w:fill="auto"/>
          </w:tcPr>
          <w:p w:rsidR="007458E2" w:rsidRPr="007458E2" w:rsidRDefault="007458E2" w:rsidP="00197B4C">
            <w:pPr>
              <w:jc w:val="center"/>
              <w:rPr>
                <w:b/>
              </w:rPr>
            </w:pPr>
            <w:r w:rsidRPr="007458E2">
              <w:rPr>
                <w:b/>
              </w:rPr>
              <w:t>Направленность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  <w:rPr>
                <w:b/>
              </w:rPr>
            </w:pPr>
            <w:r w:rsidRPr="007458E2">
              <w:rPr>
                <w:b/>
              </w:rPr>
              <w:t>1 год обуч.</w:t>
            </w:r>
          </w:p>
          <w:p w:rsidR="007458E2" w:rsidRPr="007458E2" w:rsidRDefault="007458E2" w:rsidP="00197B4C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  <w:rPr>
                <w:b/>
              </w:rPr>
            </w:pPr>
            <w:r w:rsidRPr="007458E2">
              <w:rPr>
                <w:b/>
              </w:rPr>
              <w:t xml:space="preserve">2 год обуч. </w:t>
            </w:r>
          </w:p>
        </w:tc>
        <w:tc>
          <w:tcPr>
            <w:tcW w:w="1984" w:type="dxa"/>
            <w:shd w:val="clear" w:color="auto" w:fill="auto"/>
          </w:tcPr>
          <w:p w:rsidR="007458E2" w:rsidRPr="007458E2" w:rsidRDefault="007458E2" w:rsidP="00197B4C">
            <w:pPr>
              <w:jc w:val="center"/>
              <w:rPr>
                <w:b/>
              </w:rPr>
            </w:pPr>
            <w:r w:rsidRPr="007458E2">
              <w:rPr>
                <w:b/>
              </w:rPr>
              <w:t xml:space="preserve">3 год обуч. 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  <w:rPr>
                <w:b/>
              </w:rPr>
            </w:pPr>
            <w:r w:rsidRPr="007458E2">
              <w:rPr>
                <w:b/>
              </w:rPr>
              <w:t>Итого</w:t>
            </w:r>
          </w:p>
        </w:tc>
      </w:tr>
      <w:tr w:rsidR="007458E2" w:rsidRPr="007458E2" w:rsidTr="00197B4C">
        <w:tc>
          <w:tcPr>
            <w:tcW w:w="2518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Туристско-краеведческая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27 гр./405 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32 гр./480 чел.</w:t>
            </w:r>
          </w:p>
        </w:tc>
        <w:tc>
          <w:tcPr>
            <w:tcW w:w="1984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17 гр./255 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76 гр./1140 чел.</w:t>
            </w:r>
          </w:p>
        </w:tc>
      </w:tr>
      <w:tr w:rsidR="007458E2" w:rsidRPr="007458E2" w:rsidTr="00197B4C">
        <w:tc>
          <w:tcPr>
            <w:tcW w:w="2518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Художественная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 гр./15 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 гр./15 чел.</w:t>
            </w:r>
          </w:p>
        </w:tc>
        <w:tc>
          <w:tcPr>
            <w:tcW w:w="1984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 гр./15 чел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3 гр./45 чел.</w:t>
            </w:r>
          </w:p>
        </w:tc>
      </w:tr>
      <w:tr w:rsidR="007458E2" w:rsidRPr="007458E2" w:rsidTr="00197B4C">
        <w:tc>
          <w:tcPr>
            <w:tcW w:w="2518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Физкультурно-спортивная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-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 гр./15 чел.</w:t>
            </w:r>
          </w:p>
        </w:tc>
        <w:tc>
          <w:tcPr>
            <w:tcW w:w="1984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1 гр./20 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2 гр./35 чел.</w:t>
            </w:r>
          </w:p>
        </w:tc>
      </w:tr>
      <w:tr w:rsidR="007458E2" w:rsidRPr="007458E2" w:rsidTr="00197B4C">
        <w:tc>
          <w:tcPr>
            <w:tcW w:w="2518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28 гр./420 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34 гр./510 чел.</w:t>
            </w:r>
          </w:p>
        </w:tc>
        <w:tc>
          <w:tcPr>
            <w:tcW w:w="1984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rPr>
                <w:rFonts w:eastAsia="Calibri"/>
              </w:rPr>
              <w:t>19 гр./290</w:t>
            </w:r>
            <w:r w:rsidRPr="007458E2">
              <w:t>чел.</w:t>
            </w:r>
          </w:p>
        </w:tc>
        <w:tc>
          <w:tcPr>
            <w:tcW w:w="1843" w:type="dxa"/>
            <w:shd w:val="clear" w:color="auto" w:fill="auto"/>
          </w:tcPr>
          <w:p w:rsidR="007458E2" w:rsidRPr="007458E2" w:rsidRDefault="007458E2" w:rsidP="00197B4C">
            <w:pPr>
              <w:jc w:val="center"/>
            </w:pPr>
            <w:r w:rsidRPr="007458E2">
              <w:t>81 гр./1220 чел.</w:t>
            </w:r>
          </w:p>
        </w:tc>
      </w:tr>
    </w:tbl>
    <w:p w:rsidR="007458E2" w:rsidRDefault="007458E2" w:rsidP="00C97621">
      <w:pPr>
        <w:shd w:val="clear" w:color="auto" w:fill="FFFFFF"/>
        <w:ind w:firstLine="708"/>
        <w:jc w:val="both"/>
        <w:rPr>
          <w:b/>
          <w:lang w:val="tt-RU"/>
        </w:rPr>
      </w:pPr>
    </w:p>
    <w:p w:rsidR="007458E2" w:rsidRDefault="007458E2" w:rsidP="00C97621">
      <w:pPr>
        <w:shd w:val="clear" w:color="auto" w:fill="FFFFFF"/>
        <w:ind w:firstLine="708"/>
        <w:jc w:val="both"/>
        <w:rPr>
          <w:b/>
          <w:lang w:val="tt-RU"/>
        </w:rPr>
      </w:pPr>
    </w:p>
    <w:p w:rsidR="007458E2" w:rsidRDefault="007458E2" w:rsidP="00C97621">
      <w:pPr>
        <w:shd w:val="clear" w:color="auto" w:fill="FFFFFF"/>
        <w:ind w:firstLine="708"/>
        <w:jc w:val="both"/>
        <w:rPr>
          <w:b/>
          <w:lang w:val="tt-RU"/>
        </w:rPr>
      </w:pPr>
    </w:p>
    <w:p w:rsidR="00C97621" w:rsidRDefault="00C97621" w:rsidP="00C97621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обучающихся (воспитанников) в учреждении.</w:t>
      </w:r>
    </w:p>
    <w:p w:rsidR="00C97621" w:rsidRDefault="00C97621" w:rsidP="00C97621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7458E2" w:rsidRPr="00A449D5" w:rsidRDefault="007458E2" w:rsidP="00C97621">
      <w:pPr>
        <w:shd w:val="clear" w:color="auto" w:fill="FFFFFF"/>
        <w:ind w:firstLine="708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417"/>
        <w:gridCol w:w="1701"/>
        <w:gridCol w:w="1701"/>
        <w:gridCol w:w="1559"/>
      </w:tblGrid>
      <w:tr w:rsidR="00C97621" w:rsidRPr="00970EC7" w:rsidTr="00C97621">
        <w:trPr>
          <w:tblHeader/>
        </w:trPr>
        <w:tc>
          <w:tcPr>
            <w:tcW w:w="3936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-9"/>
              </w:rPr>
            </w:pPr>
          </w:p>
        </w:tc>
        <w:tc>
          <w:tcPr>
            <w:tcW w:w="1417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Дошкольный возраст</w:t>
            </w:r>
          </w:p>
        </w:tc>
        <w:tc>
          <w:tcPr>
            <w:tcW w:w="1701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Младший школьный возраст (7-10 лет)</w:t>
            </w:r>
          </w:p>
        </w:tc>
        <w:tc>
          <w:tcPr>
            <w:tcW w:w="1701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Средний школьный возраст (11-14 лет)</w:t>
            </w:r>
          </w:p>
        </w:tc>
        <w:tc>
          <w:tcPr>
            <w:tcW w:w="1559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Старший школьный возраст (15-18 лет)</w:t>
            </w:r>
          </w:p>
        </w:tc>
      </w:tr>
      <w:tr w:rsidR="00C97621" w:rsidRPr="00970EC7" w:rsidTr="00C97621">
        <w:tc>
          <w:tcPr>
            <w:tcW w:w="3936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Численность обучающихся (воспитанников), из них занимаются</w:t>
            </w:r>
          </w:p>
        </w:tc>
        <w:tc>
          <w:tcPr>
            <w:tcW w:w="1417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C97621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970EC7" w:rsidRPr="00970EC7" w:rsidRDefault="00970EC7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368</w:t>
            </w:r>
          </w:p>
        </w:tc>
        <w:tc>
          <w:tcPr>
            <w:tcW w:w="1701" w:type="dxa"/>
          </w:tcPr>
          <w:p w:rsidR="00C97621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970EC7" w:rsidRPr="00970EC7" w:rsidRDefault="00970EC7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589</w:t>
            </w:r>
          </w:p>
        </w:tc>
        <w:tc>
          <w:tcPr>
            <w:tcW w:w="1559" w:type="dxa"/>
          </w:tcPr>
          <w:p w:rsidR="00970EC7" w:rsidRDefault="00970EC7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970EC7" w:rsidRPr="00970EC7" w:rsidRDefault="00970EC7" w:rsidP="00970E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263</w:t>
            </w:r>
          </w:p>
        </w:tc>
      </w:tr>
      <w:tr w:rsidR="00C97621" w:rsidRPr="00970EC7" w:rsidTr="00C97621">
        <w:tc>
          <w:tcPr>
            <w:tcW w:w="3936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на базе УДОД</w:t>
            </w:r>
          </w:p>
        </w:tc>
        <w:tc>
          <w:tcPr>
            <w:tcW w:w="1417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121</w:t>
            </w:r>
          </w:p>
        </w:tc>
        <w:tc>
          <w:tcPr>
            <w:tcW w:w="1701" w:type="dxa"/>
          </w:tcPr>
          <w:p w:rsidR="00C97621" w:rsidRPr="00970EC7" w:rsidRDefault="00C97621" w:rsidP="00970E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</w:t>
            </w:r>
            <w:r w:rsidR="00970EC7">
              <w:rPr>
                <w:spacing w:val="-9"/>
              </w:rPr>
              <w:t>19</w:t>
            </w:r>
          </w:p>
        </w:tc>
        <w:tc>
          <w:tcPr>
            <w:tcW w:w="1559" w:type="dxa"/>
          </w:tcPr>
          <w:p w:rsidR="00C97621" w:rsidRPr="00970EC7" w:rsidRDefault="00C97621" w:rsidP="00970E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2</w:t>
            </w:r>
            <w:r w:rsidR="00970EC7">
              <w:rPr>
                <w:spacing w:val="-9"/>
              </w:rPr>
              <w:t>8</w:t>
            </w:r>
          </w:p>
        </w:tc>
      </w:tr>
      <w:tr w:rsidR="00C97621" w:rsidRPr="00970EC7" w:rsidTr="00C97621">
        <w:tc>
          <w:tcPr>
            <w:tcW w:w="3936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на базе  общеобразовательных учреждений и ДОУ (в кружках, детских объединениях под руководством специалистов УДОД)</w:t>
            </w:r>
          </w:p>
        </w:tc>
        <w:tc>
          <w:tcPr>
            <w:tcW w:w="1417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C97621" w:rsidRPr="00970EC7" w:rsidRDefault="00970EC7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147</w:t>
            </w:r>
          </w:p>
        </w:tc>
        <w:tc>
          <w:tcPr>
            <w:tcW w:w="1701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C97621" w:rsidRPr="00970EC7" w:rsidRDefault="00970EC7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39</w:t>
            </w:r>
            <w:r w:rsidR="00C97621" w:rsidRPr="00970EC7">
              <w:rPr>
                <w:spacing w:val="-9"/>
              </w:rPr>
              <w:t>0</w:t>
            </w:r>
          </w:p>
        </w:tc>
        <w:tc>
          <w:tcPr>
            <w:tcW w:w="1559" w:type="dxa"/>
          </w:tcPr>
          <w:p w:rsidR="00C97621" w:rsidRPr="00970EC7" w:rsidRDefault="00C97621" w:rsidP="0003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C97621" w:rsidRPr="00970EC7" w:rsidRDefault="00C97621" w:rsidP="00970E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</w:t>
            </w:r>
            <w:r w:rsidR="00970EC7">
              <w:rPr>
                <w:spacing w:val="-9"/>
              </w:rPr>
              <w:t>35</w:t>
            </w:r>
          </w:p>
        </w:tc>
      </w:tr>
    </w:tbl>
    <w:p w:rsidR="00C97621" w:rsidRPr="00030C21" w:rsidRDefault="00C97621" w:rsidP="00C97621">
      <w:pPr>
        <w:tabs>
          <w:tab w:val="left" w:pos="567"/>
        </w:tabs>
      </w:pPr>
    </w:p>
    <w:p w:rsidR="00C97621" w:rsidRPr="00030C21" w:rsidRDefault="00C97621" w:rsidP="00C97621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</w:rPr>
      </w:pPr>
      <w:r w:rsidRPr="00030C21">
        <w:rPr>
          <w:rFonts w:eastAsiaTheme="minorHAnsi"/>
          <w:b/>
          <w:bCs/>
          <w:iCs/>
        </w:rPr>
        <w:t>Количество детей в учебных группах по годам обучения: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268"/>
        <w:gridCol w:w="2127"/>
        <w:gridCol w:w="2409"/>
      </w:tblGrid>
      <w:tr w:rsidR="00030C21" w:rsidRPr="007458E2" w:rsidTr="00030C21">
        <w:trPr>
          <w:trHeight w:val="200"/>
        </w:trPr>
        <w:tc>
          <w:tcPr>
            <w:tcW w:w="3510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Учебные года</w:t>
            </w:r>
          </w:p>
        </w:tc>
        <w:tc>
          <w:tcPr>
            <w:tcW w:w="2268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  <w:b/>
                <w:bCs/>
                <w:i/>
                <w:iCs/>
              </w:rPr>
              <w:t>2017-2018</w:t>
            </w:r>
          </w:p>
        </w:tc>
        <w:tc>
          <w:tcPr>
            <w:tcW w:w="2127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i/>
              </w:rPr>
            </w:pPr>
            <w:r w:rsidRPr="007458E2">
              <w:rPr>
                <w:rFonts w:eastAsiaTheme="minorHAnsi"/>
                <w:b/>
                <w:i/>
              </w:rPr>
              <w:t>2018-2019</w:t>
            </w:r>
          </w:p>
        </w:tc>
        <w:tc>
          <w:tcPr>
            <w:tcW w:w="2409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i/>
              </w:rPr>
            </w:pPr>
            <w:r w:rsidRPr="007458E2">
              <w:rPr>
                <w:rFonts w:eastAsiaTheme="minorHAnsi"/>
                <w:b/>
                <w:i/>
              </w:rPr>
              <w:t>2019-2020</w:t>
            </w:r>
          </w:p>
        </w:tc>
      </w:tr>
      <w:tr w:rsidR="00030C21" w:rsidRPr="007458E2" w:rsidTr="00030C21">
        <w:trPr>
          <w:trHeight w:val="166"/>
        </w:trPr>
        <w:tc>
          <w:tcPr>
            <w:tcW w:w="3510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bookmarkStart w:id="0" w:name="_Hlk31478043"/>
            <w:r w:rsidRPr="007458E2">
              <w:rPr>
                <w:rFonts w:eastAsiaTheme="minorHAnsi"/>
              </w:rPr>
              <w:t>Первого года обучения</w:t>
            </w:r>
          </w:p>
        </w:tc>
        <w:tc>
          <w:tcPr>
            <w:tcW w:w="2268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27/405</w:t>
            </w:r>
          </w:p>
        </w:tc>
        <w:tc>
          <w:tcPr>
            <w:tcW w:w="2127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37/555</w:t>
            </w:r>
          </w:p>
        </w:tc>
        <w:tc>
          <w:tcPr>
            <w:tcW w:w="2409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37/555</w:t>
            </w:r>
          </w:p>
        </w:tc>
      </w:tr>
      <w:tr w:rsidR="00030C21" w:rsidRPr="007458E2" w:rsidTr="00030C21">
        <w:trPr>
          <w:trHeight w:val="166"/>
        </w:trPr>
        <w:tc>
          <w:tcPr>
            <w:tcW w:w="3510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Второго года обучения</w:t>
            </w:r>
          </w:p>
        </w:tc>
        <w:tc>
          <w:tcPr>
            <w:tcW w:w="2268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32/480</w:t>
            </w:r>
          </w:p>
        </w:tc>
        <w:tc>
          <w:tcPr>
            <w:tcW w:w="2127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23/350</w:t>
            </w:r>
          </w:p>
        </w:tc>
        <w:tc>
          <w:tcPr>
            <w:tcW w:w="2409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23/350</w:t>
            </w:r>
          </w:p>
        </w:tc>
      </w:tr>
      <w:tr w:rsidR="00030C21" w:rsidRPr="007458E2" w:rsidTr="00030C21">
        <w:trPr>
          <w:trHeight w:val="166"/>
        </w:trPr>
        <w:tc>
          <w:tcPr>
            <w:tcW w:w="3510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Три и более года обучения</w:t>
            </w:r>
          </w:p>
        </w:tc>
        <w:tc>
          <w:tcPr>
            <w:tcW w:w="2268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22/335</w:t>
            </w:r>
          </w:p>
        </w:tc>
        <w:tc>
          <w:tcPr>
            <w:tcW w:w="2127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21/315</w:t>
            </w:r>
          </w:p>
        </w:tc>
        <w:tc>
          <w:tcPr>
            <w:tcW w:w="2409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21/315</w:t>
            </w:r>
          </w:p>
        </w:tc>
      </w:tr>
      <w:tr w:rsidR="00030C21" w:rsidRPr="007458E2" w:rsidTr="00030C21">
        <w:trPr>
          <w:trHeight w:val="166"/>
        </w:trPr>
        <w:tc>
          <w:tcPr>
            <w:tcW w:w="3510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ИТОГО:</w:t>
            </w:r>
          </w:p>
        </w:tc>
        <w:tc>
          <w:tcPr>
            <w:tcW w:w="2268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  <w:tc>
          <w:tcPr>
            <w:tcW w:w="2127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  <w:tc>
          <w:tcPr>
            <w:tcW w:w="2409" w:type="dxa"/>
          </w:tcPr>
          <w:p w:rsidR="00030C21" w:rsidRPr="007458E2" w:rsidRDefault="00030C21" w:rsidP="00030C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</w:tr>
      <w:bookmarkEnd w:id="0"/>
    </w:tbl>
    <w:p w:rsidR="007458E2" w:rsidRDefault="007458E2" w:rsidP="00C97621">
      <w:pPr>
        <w:autoSpaceDE w:val="0"/>
        <w:autoSpaceDN w:val="0"/>
        <w:adjustRightInd w:val="0"/>
        <w:jc w:val="center"/>
        <w:rPr>
          <w:rFonts w:eastAsiaTheme="minorHAnsi"/>
        </w:rPr>
      </w:pPr>
    </w:p>
    <w:p w:rsidR="00C97621" w:rsidRPr="00041834" w:rsidRDefault="00C97621" w:rsidP="00C97621">
      <w:pPr>
        <w:ind w:firstLine="708"/>
        <w:jc w:val="both"/>
        <w:rPr>
          <w:b/>
        </w:rPr>
      </w:pPr>
      <w:r w:rsidRPr="00041834">
        <w:rPr>
          <w:b/>
        </w:rPr>
        <w:t>Сведения о программах дополнительного образования детей, реализуемых в учреждении.</w:t>
      </w:r>
    </w:p>
    <w:tbl>
      <w:tblPr>
        <w:tblW w:w="1015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1701"/>
        <w:gridCol w:w="567"/>
        <w:gridCol w:w="708"/>
        <w:gridCol w:w="426"/>
        <w:gridCol w:w="567"/>
        <w:gridCol w:w="425"/>
        <w:gridCol w:w="567"/>
        <w:gridCol w:w="709"/>
        <w:gridCol w:w="708"/>
        <w:gridCol w:w="426"/>
        <w:gridCol w:w="708"/>
        <w:gridCol w:w="567"/>
        <w:gridCol w:w="709"/>
        <w:gridCol w:w="880"/>
      </w:tblGrid>
      <w:tr w:rsidR="00030C21" w:rsidRPr="00AC0783" w:rsidTr="00197B4C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Направлен-ность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030C21" w:rsidRPr="00AC0783" w:rsidTr="00197B4C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2  –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3  –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свыше  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примерная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модифици-рованная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авторская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экспери-ментальная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углубленный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21" w:rsidRPr="00AC0783" w:rsidRDefault="00030C21" w:rsidP="00197B4C">
            <w:pPr>
              <w:rPr>
                <w:color w:val="000000"/>
                <w:spacing w:val="-9"/>
              </w:rPr>
            </w:pPr>
          </w:p>
        </w:tc>
      </w:tr>
      <w:tr w:rsidR="00030C21" w:rsidRPr="00AC0783" w:rsidTr="00197B4C">
        <w:trPr>
          <w:trHeight w:val="101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Художест-венно-эстетическая (ИЗО, музыка, 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030C21" w:rsidRPr="00AC0783" w:rsidTr="00197B4C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030C21" w:rsidRPr="00AC0783" w:rsidTr="00197B4C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030C21" w:rsidRPr="00AC0783" w:rsidTr="00197B4C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21" w:rsidRPr="00AC0783" w:rsidRDefault="00030C21" w:rsidP="00197B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Default="00C97621" w:rsidP="00C97621">
      <w:pPr>
        <w:tabs>
          <w:tab w:val="left" w:pos="567"/>
        </w:tabs>
      </w:pPr>
    </w:p>
    <w:p w:rsidR="00C97621" w:rsidRPr="00315D9A" w:rsidRDefault="00C97621" w:rsidP="00C97621">
      <w:pPr>
        <w:ind w:firstLine="708"/>
        <w:jc w:val="center"/>
        <w:rPr>
          <w:b/>
        </w:rPr>
      </w:pPr>
      <w:r w:rsidRPr="00315D9A">
        <w:rPr>
          <w:b/>
        </w:rPr>
        <w:lastRenderedPageBreak/>
        <w:t>Характеристика кадровых ресурсов в учреждении.</w:t>
      </w:r>
    </w:p>
    <w:p w:rsidR="00C97621" w:rsidRPr="00315D9A" w:rsidRDefault="00C97621" w:rsidP="00C97621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>
        <w:rPr>
          <w:color w:val="000000"/>
        </w:rPr>
        <w:t>3</w:t>
      </w:r>
      <w:r w:rsidRPr="00315D9A">
        <w:rPr>
          <w:color w:val="000000"/>
        </w:rPr>
        <w:t xml:space="preserve"> педагога, из которых с высшей</w:t>
      </w:r>
      <w:r>
        <w:rPr>
          <w:color w:val="000000"/>
        </w:rPr>
        <w:t xml:space="preserve"> квалификационной категорией – 17</w:t>
      </w:r>
      <w:r w:rsidRPr="00315D9A">
        <w:rPr>
          <w:color w:val="000000"/>
        </w:rPr>
        <w:t xml:space="preserve"> человек,  с первой квалификационной категорией – </w:t>
      </w:r>
      <w:r>
        <w:rPr>
          <w:color w:val="000000"/>
        </w:rPr>
        <w:t>9</w:t>
      </w:r>
      <w:r w:rsidRPr="00315D9A">
        <w:rPr>
          <w:color w:val="000000"/>
        </w:rPr>
        <w:t xml:space="preserve"> ч</w:t>
      </w:r>
      <w:r>
        <w:rPr>
          <w:color w:val="000000"/>
        </w:rPr>
        <w:t>еловек, СЗД-2, без категории – 5</w:t>
      </w:r>
      <w:r w:rsidRPr="00315D9A">
        <w:rPr>
          <w:color w:val="000000"/>
        </w:rPr>
        <w:t xml:space="preserve"> человек. </w:t>
      </w:r>
    </w:p>
    <w:tbl>
      <w:tblPr>
        <w:tblStyle w:val="1"/>
        <w:tblW w:w="10173" w:type="dxa"/>
        <w:tblLayout w:type="fixed"/>
        <w:tblLook w:val="04A0"/>
      </w:tblPr>
      <w:tblGrid>
        <w:gridCol w:w="2660"/>
        <w:gridCol w:w="2126"/>
        <w:gridCol w:w="1843"/>
        <w:gridCol w:w="1843"/>
        <w:gridCol w:w="1701"/>
      </w:tblGrid>
      <w:tr w:rsidR="00C97621" w:rsidRPr="007E0999" w:rsidTr="00C97621">
        <w:tc>
          <w:tcPr>
            <w:tcW w:w="2660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Высшая кат.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Первая кат.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СЗД</w:t>
            </w:r>
          </w:p>
        </w:tc>
        <w:tc>
          <w:tcPr>
            <w:tcW w:w="1701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Без кат.</w:t>
            </w:r>
          </w:p>
        </w:tc>
      </w:tr>
      <w:tr w:rsidR="00C97621" w:rsidRPr="007E0999" w:rsidTr="00C97621">
        <w:trPr>
          <w:trHeight w:val="304"/>
        </w:trPr>
        <w:tc>
          <w:tcPr>
            <w:tcW w:w="2660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Основные</w:t>
            </w:r>
          </w:p>
        </w:tc>
        <w:tc>
          <w:tcPr>
            <w:tcW w:w="2126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7621" w:rsidRPr="007E0999" w:rsidTr="00C97621">
        <w:tc>
          <w:tcPr>
            <w:tcW w:w="2660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Совместители</w:t>
            </w:r>
          </w:p>
        </w:tc>
        <w:tc>
          <w:tcPr>
            <w:tcW w:w="2126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7621" w:rsidRPr="007E0999" w:rsidTr="00C97621">
        <w:tc>
          <w:tcPr>
            <w:tcW w:w="2660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Всего</w:t>
            </w:r>
          </w:p>
        </w:tc>
        <w:tc>
          <w:tcPr>
            <w:tcW w:w="2126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C97621" w:rsidRPr="007E0999" w:rsidRDefault="00C97621" w:rsidP="00C97621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:rsidR="00C97621" w:rsidRDefault="00C97621" w:rsidP="00C97621">
      <w:pPr>
        <w:shd w:val="clear" w:color="auto" w:fill="FFFFFF"/>
        <w:tabs>
          <w:tab w:val="left" w:pos="3828"/>
          <w:tab w:val="left" w:pos="5812"/>
          <w:tab w:val="left" w:pos="7513"/>
        </w:tabs>
        <w:ind w:right="175"/>
        <w:jc w:val="both"/>
        <w:rPr>
          <w:sz w:val="28"/>
          <w:szCs w:val="28"/>
        </w:rPr>
      </w:pPr>
    </w:p>
    <w:p w:rsidR="00C97621" w:rsidRPr="00AC0783" w:rsidRDefault="00C97621" w:rsidP="00C97621">
      <w:pPr>
        <w:ind w:firstLine="708"/>
      </w:pP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2"/>
        <w:gridCol w:w="1639"/>
        <w:gridCol w:w="1523"/>
        <w:gridCol w:w="1398"/>
        <w:gridCol w:w="1715"/>
        <w:gridCol w:w="1460"/>
      </w:tblGrid>
      <w:tr w:rsidR="00C97621" w:rsidRPr="00AC0783" w:rsidTr="00C97621">
        <w:trPr>
          <w:trHeight w:val="27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C97621" w:rsidRPr="00AC0783" w:rsidTr="00C97621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основные</w:t>
            </w:r>
          </w:p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работники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совместители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C97621" w:rsidRPr="00AC0783" w:rsidTr="00C97621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54,6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45,5</w:t>
            </w:r>
          </w:p>
        </w:tc>
      </w:tr>
      <w:tr w:rsidR="00C97621" w:rsidRPr="00AC0783" w:rsidTr="00C97621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54,6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45,5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 квалификационные категории, в т.ч.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53,8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46,2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высшую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52,9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47,1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первую 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55,6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44,4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80,0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20,0</w:t>
            </w:r>
          </w:p>
        </w:tc>
      </w:tr>
      <w:tr w:rsidR="00C97621" w:rsidRPr="00AC0783" w:rsidTr="00C97621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т.ч.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3225C0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505AB7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8C693B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C97621" w:rsidRPr="00AC0783" w:rsidTr="00C97621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AC0783" w:rsidRDefault="00C97621" w:rsidP="00C976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13,3</w:t>
            </w:r>
          </w:p>
        </w:tc>
      </w:tr>
    </w:tbl>
    <w:p w:rsidR="00C97621" w:rsidRDefault="00C97621" w:rsidP="00C97621">
      <w:pPr>
        <w:tabs>
          <w:tab w:val="left" w:pos="567"/>
        </w:tabs>
      </w:pPr>
    </w:p>
    <w:p w:rsidR="00C97621" w:rsidRPr="009F4873" w:rsidRDefault="00C97621" w:rsidP="00C97621">
      <w:pPr>
        <w:ind w:firstLine="567"/>
        <w:jc w:val="both"/>
      </w:pPr>
      <w:r w:rsidRPr="009F4873">
        <w:t>Педагогический коллектив работал над методической темой «Интеграция общего и дополнительного образования ДДЮТиЭ «Простор» как необходимое условие успешной социализации личности».</w:t>
      </w:r>
    </w:p>
    <w:p w:rsidR="00C97621" w:rsidRPr="009F4873" w:rsidRDefault="00C97621" w:rsidP="00C97621">
      <w:pPr>
        <w:ind w:firstLine="567"/>
      </w:pPr>
      <w:r w:rsidRPr="009F4873">
        <w:t xml:space="preserve">Основные тенденции развития </w:t>
      </w:r>
      <w:r>
        <w:t xml:space="preserve"> МБУДО </w:t>
      </w:r>
      <w:r w:rsidRPr="009F4873">
        <w:t>ДДЮТиЭ «Простор»:</w:t>
      </w:r>
    </w:p>
    <w:p w:rsidR="00C97621" w:rsidRPr="009F4873" w:rsidRDefault="00C97621" w:rsidP="00C97621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C97621" w:rsidRPr="009F4873" w:rsidRDefault="00C97621" w:rsidP="00C97621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C97621" w:rsidRPr="009F4873" w:rsidRDefault="00C97621" w:rsidP="00C97621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C97621" w:rsidRPr="009F4873" w:rsidRDefault="00C97621" w:rsidP="00C97621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</w:t>
      </w:r>
    </w:p>
    <w:p w:rsidR="00C97621" w:rsidRPr="009F4873" w:rsidRDefault="00C97621" w:rsidP="00C97621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    профессионального уровня педагогических кадров;</w:t>
      </w:r>
    </w:p>
    <w:p w:rsidR="00C97621" w:rsidRPr="009F4873" w:rsidRDefault="00C97621" w:rsidP="00C97621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C97621" w:rsidRPr="009F4873" w:rsidRDefault="00C97621" w:rsidP="00C97621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C97621" w:rsidRPr="009F4873" w:rsidRDefault="00C97621" w:rsidP="00C97621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C97621" w:rsidRPr="009F4873" w:rsidRDefault="00C97621" w:rsidP="00C97621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201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9F4873">
        <w:rPr>
          <w:rFonts w:ascii="Times New Roman" w:hAnsi="Times New Roman"/>
          <w:sz w:val="24"/>
          <w:szCs w:val="24"/>
          <w:lang w:val="ru-RU"/>
        </w:rPr>
        <w:t>-20</w:t>
      </w:r>
      <w:r>
        <w:rPr>
          <w:rFonts w:ascii="Times New Roman" w:hAnsi="Times New Roman"/>
          <w:sz w:val="24"/>
          <w:szCs w:val="24"/>
          <w:lang w:val="ru-RU"/>
        </w:rPr>
        <w:t xml:space="preserve">20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C97621" w:rsidRDefault="00C97621" w:rsidP="00C97621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программы  развития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C97621" w:rsidRPr="009F4873" w:rsidRDefault="00C97621" w:rsidP="00C97621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C97621" w:rsidRPr="009F4873" w:rsidRDefault="00C97621" w:rsidP="00C97621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r w:rsidRPr="009F4873">
        <w:rPr>
          <w:rFonts w:ascii="Times New Roman" w:hAnsi="Times New Roman"/>
          <w:sz w:val="24"/>
          <w:szCs w:val="24"/>
          <w:lang w:val="ru-RU"/>
        </w:rPr>
        <w:t>ДДЮТиЭ «Простор», в том числе через  СМИ.</w:t>
      </w:r>
    </w:p>
    <w:p w:rsidR="00C97621" w:rsidRPr="009F4873" w:rsidRDefault="00C97621" w:rsidP="00C97621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C97621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C97621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C97621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C97621" w:rsidRPr="009F4873" w:rsidRDefault="00C97621" w:rsidP="00C97621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97621" w:rsidRPr="009F4873" w:rsidRDefault="00C97621" w:rsidP="00C97621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C97621" w:rsidRPr="009F4873" w:rsidRDefault="00C97621" w:rsidP="00C97621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совершенствование деятельности педагогов в реализации методической темы; </w:t>
      </w:r>
    </w:p>
    <w:p w:rsidR="00C97621" w:rsidRPr="009F4873" w:rsidRDefault="00C97621" w:rsidP="00C97621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повышение профессионального мастерства сотрудников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r w:rsidRPr="009F4873">
        <w:rPr>
          <w:rFonts w:ascii="Times New Roman" w:hAnsi="Times New Roman"/>
          <w:sz w:val="24"/>
          <w:szCs w:val="24"/>
          <w:lang w:val="ru-RU"/>
        </w:rPr>
        <w:t>Д</w:t>
      </w:r>
      <w:r>
        <w:rPr>
          <w:rFonts w:ascii="Times New Roman" w:hAnsi="Times New Roman"/>
          <w:sz w:val="24"/>
          <w:szCs w:val="24"/>
          <w:lang w:val="ru-RU"/>
        </w:rPr>
        <w:t>ДЮТиЭ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«Простор»; </w:t>
      </w:r>
    </w:p>
    <w:p w:rsidR="00C97621" w:rsidRPr="009F4873" w:rsidRDefault="00C97621" w:rsidP="00C97621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изучение состояния работы педагогического коллектива и корректировки деятельности; </w:t>
      </w:r>
    </w:p>
    <w:p w:rsidR="00C97621" w:rsidRPr="009F4873" w:rsidRDefault="00C97621" w:rsidP="00C97621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обобщение опыта инновацио</w:t>
      </w:r>
      <w:r>
        <w:rPr>
          <w:rFonts w:ascii="Times New Roman" w:hAnsi="Times New Roman"/>
          <w:sz w:val="24"/>
          <w:szCs w:val="24"/>
          <w:lang w:val="ru-RU"/>
        </w:rPr>
        <w:t>нной работы передовых педагогов;</w:t>
      </w:r>
    </w:p>
    <w:p w:rsidR="00C97621" w:rsidRPr="009F4873" w:rsidRDefault="00C97621" w:rsidP="00C97621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профилактика асоциального поведения детей и подростков.</w:t>
      </w:r>
    </w:p>
    <w:p w:rsidR="00C97621" w:rsidRPr="009F4873" w:rsidRDefault="00C97621" w:rsidP="00C97621">
      <w:pPr>
        <w:ind w:firstLine="567"/>
        <w:jc w:val="both"/>
      </w:pPr>
      <w:r w:rsidRPr="009F4873">
        <w:t>Содержание и формы учебно-воспитательного процесса МБУДО «ДДЮТиЭ «Простор» определяются с учетом:</w:t>
      </w:r>
    </w:p>
    <w:p w:rsidR="00C97621" w:rsidRPr="009F4873" w:rsidRDefault="00C97621" w:rsidP="00C97621">
      <w:pPr>
        <w:ind w:firstLine="851"/>
        <w:jc w:val="both"/>
      </w:pPr>
      <w:r w:rsidRPr="009F4873">
        <w:t>- статуса учреждения</w:t>
      </w:r>
    </w:p>
    <w:p w:rsidR="00C97621" w:rsidRPr="009F4873" w:rsidRDefault="00C97621" w:rsidP="00C97621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C97621" w:rsidRPr="009F4873" w:rsidRDefault="00C97621" w:rsidP="00C97621">
      <w:pPr>
        <w:ind w:firstLine="851"/>
        <w:jc w:val="both"/>
      </w:pPr>
      <w:r w:rsidRPr="009F4873">
        <w:t>- результатов педагогической деятельности</w:t>
      </w:r>
    </w:p>
    <w:p w:rsidR="00C97621" w:rsidRPr="009F4873" w:rsidRDefault="00C97621" w:rsidP="00C97621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C97621" w:rsidRPr="009F4873" w:rsidRDefault="00C97621" w:rsidP="00C97621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C97621" w:rsidRPr="009F4873" w:rsidRDefault="00C97621" w:rsidP="00C97621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C97621" w:rsidRDefault="00C97621" w:rsidP="00C97621">
      <w:pPr>
        <w:ind w:firstLine="567"/>
        <w:jc w:val="both"/>
      </w:pPr>
      <w:r w:rsidRPr="009F4873">
        <w:t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конкурсах  и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C97621" w:rsidRPr="009F4873" w:rsidRDefault="00C97621" w:rsidP="00C97621">
      <w:pPr>
        <w:ind w:firstLine="567"/>
        <w:jc w:val="both"/>
      </w:pPr>
    </w:p>
    <w:p w:rsidR="00C97621" w:rsidRDefault="00C97621" w:rsidP="00C97621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 образовательного учреждения</w:t>
      </w:r>
    </w:p>
    <w:p w:rsidR="00C97621" w:rsidRDefault="00C97621" w:rsidP="00C97621">
      <w:pPr>
        <w:ind w:firstLine="567"/>
        <w:jc w:val="both"/>
      </w:pPr>
      <w:r>
        <w:t xml:space="preserve">МБУДО </w:t>
      </w:r>
      <w:r w:rsidRPr="009F4873">
        <w:t>Д</w:t>
      </w:r>
      <w:r>
        <w:t>ДЮТиЭ</w:t>
      </w:r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C97621" w:rsidRPr="00AC0783" w:rsidRDefault="00C97621" w:rsidP="00C97621">
      <w:pPr>
        <w:ind w:firstLine="708"/>
        <w:rPr>
          <w:color w:val="333333"/>
        </w:rPr>
      </w:pPr>
      <w:r w:rsidRPr="00AC0783">
        <w:rPr>
          <w:color w:val="333333"/>
        </w:rPr>
        <w:lastRenderedPageBreak/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 на 201</w:t>
      </w:r>
      <w:r>
        <w:rPr>
          <w:color w:val="333333"/>
        </w:rPr>
        <w:t>7</w:t>
      </w:r>
      <w:r w:rsidRPr="00AC0783">
        <w:rPr>
          <w:color w:val="333333"/>
        </w:rPr>
        <w:t>-20</w:t>
      </w:r>
      <w:r>
        <w:rPr>
          <w:color w:val="333333"/>
        </w:rPr>
        <w:t>20</w:t>
      </w:r>
      <w:r w:rsidRPr="00AC0783">
        <w:rPr>
          <w:color w:val="333333"/>
        </w:rPr>
        <w:t>гг.</w:t>
      </w:r>
    </w:p>
    <w:p w:rsidR="00C97621" w:rsidRPr="00AC0783" w:rsidRDefault="00C97621" w:rsidP="00C97621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201</w:t>
      </w:r>
      <w:r>
        <w:rPr>
          <w:color w:val="000000"/>
        </w:rPr>
        <w:t>7</w:t>
      </w:r>
      <w:r w:rsidRPr="00AC0783">
        <w:rPr>
          <w:color w:val="000000"/>
        </w:rPr>
        <w:t>-20</w:t>
      </w:r>
      <w:r>
        <w:rPr>
          <w:color w:val="000000"/>
        </w:rPr>
        <w:t>20</w:t>
      </w:r>
      <w:r w:rsidRPr="00AC0783">
        <w:rPr>
          <w:color w:val="000000"/>
        </w:rPr>
        <w:t xml:space="preserve"> г.г.</w:t>
      </w:r>
    </w:p>
    <w:p w:rsidR="00C97621" w:rsidRPr="00AC0783" w:rsidRDefault="00C97621" w:rsidP="00C97621">
      <w:pPr>
        <w:ind w:firstLine="720"/>
        <w:jc w:val="both"/>
      </w:pPr>
      <w:r w:rsidRPr="00EF100F">
        <w:rPr>
          <w:b/>
          <w:bCs/>
          <w:color w:val="333333"/>
        </w:rPr>
        <w:t>Целью</w:t>
      </w:r>
      <w:r w:rsidRPr="00AC0783">
        <w:rPr>
          <w:bCs/>
          <w:color w:val="333333"/>
        </w:rPr>
        <w:t xml:space="preserve"> программы</w:t>
      </w:r>
      <w:r w:rsidRPr="00AC0783">
        <w:rPr>
          <w:color w:val="333333"/>
        </w:rPr>
        <w:t xml:space="preserve"> является обеспечение условий для развития педагогической системы муниципального бюджетного образовательного учреждения дополнительного образования детей ДДЮТиЭ «Простор» г.Казани, создание психолого-педагогических условий, способствующих развитию и воспитанию детей и юношества, совершенствование туристско-краеведческой </w:t>
      </w:r>
      <w:r w:rsidRPr="00AC0783">
        <w:t xml:space="preserve">деятельности учреждения. </w:t>
      </w:r>
    </w:p>
    <w:p w:rsidR="00C97621" w:rsidRPr="00EF100F" w:rsidRDefault="00C97621" w:rsidP="00C97621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C97621" w:rsidRPr="00AC0783" w:rsidRDefault="00C97621" w:rsidP="00C97621">
      <w:pPr>
        <w:tabs>
          <w:tab w:val="left" w:pos="1134"/>
        </w:tabs>
        <w:ind w:firstLine="720"/>
        <w:jc w:val="both"/>
        <w:rPr>
          <w:color w:val="333333"/>
        </w:rPr>
      </w:pPr>
      <w:r w:rsidRPr="00AC0783">
        <w:rPr>
          <w:color w:val="333333"/>
        </w:rPr>
        <w:t>1. Повышение доступности качественного дополнительного образования, соответствующего требованиям общества.</w:t>
      </w:r>
    </w:p>
    <w:p w:rsidR="00C97621" w:rsidRPr="00AC0783" w:rsidRDefault="00C97621" w:rsidP="00C97621">
      <w:pPr>
        <w:ind w:firstLine="720"/>
        <w:jc w:val="both"/>
        <w:rPr>
          <w:color w:val="333333"/>
        </w:rPr>
      </w:pPr>
      <w:r w:rsidRPr="00AC0783">
        <w:rPr>
          <w:color w:val="333333"/>
        </w:rPr>
        <w:t xml:space="preserve">2. Обеспечение необходимых условий для личностного развития, охраны и укрепления здоровья, профессионального самоопределения и творческого труда </w:t>
      </w:r>
      <w:r>
        <w:rPr>
          <w:color w:val="333333"/>
        </w:rPr>
        <w:t>детей в возрасте от 6 до 18 лет.</w:t>
      </w:r>
    </w:p>
    <w:p w:rsidR="00C97621" w:rsidRPr="00AC0783" w:rsidRDefault="00C97621" w:rsidP="00C97621">
      <w:pPr>
        <w:ind w:firstLine="720"/>
        <w:jc w:val="both"/>
        <w:rPr>
          <w:color w:val="333333"/>
        </w:rPr>
      </w:pPr>
      <w:r w:rsidRPr="00AC0783">
        <w:rPr>
          <w:color w:val="000000"/>
        </w:rPr>
        <w:t xml:space="preserve">3. Организация содержательного досуга, </w:t>
      </w:r>
      <w:r w:rsidRPr="00AC0783">
        <w:rPr>
          <w:color w:val="333333"/>
        </w:rPr>
        <w:t xml:space="preserve">повышение уровня творческих способностей, </w:t>
      </w:r>
      <w:r w:rsidRPr="00AC0783">
        <w:rPr>
          <w:color w:val="000000"/>
          <w:spacing w:val="-4"/>
        </w:rPr>
        <w:t>раннее выявление и сопровождение  одаренных детей</w:t>
      </w:r>
      <w:r w:rsidRPr="00AC0783">
        <w:rPr>
          <w:color w:val="000000"/>
        </w:rPr>
        <w:t>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ДДЮТиЭ «Простор» - </w:t>
      </w:r>
      <w:r w:rsidRPr="00AC0783">
        <w:rPr>
          <w:color w:val="000000"/>
          <w:spacing w:val="1"/>
        </w:rPr>
        <w:t>приобретение практических навыков в  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 кругозора и раннюю профориентацию.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 опыт работы в области развития  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 w:rsidRPr="00AC0783">
        <w:rPr>
          <w:bCs/>
          <w:color w:val="000000"/>
          <w:spacing w:val="2"/>
        </w:rPr>
        <w:t>Научно-исследовательское  и  экспериментально-исследовательское  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r w:rsidRPr="00AC0783">
        <w:rPr>
          <w:color w:val="000000"/>
          <w:spacing w:val="2"/>
        </w:rPr>
        <w:t xml:space="preserve">ДДЮТиЭ «Простор» 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>, заключающееся во внедрении в практику работы Д</w:t>
      </w:r>
      <w:r w:rsidRPr="00AC0783">
        <w:rPr>
          <w:color w:val="000000"/>
          <w:spacing w:val="1"/>
        </w:rPr>
        <w:t>ДЮТиЭ «Простор» 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 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C97621" w:rsidRPr="00AC0783" w:rsidRDefault="00C97621" w:rsidP="00C97621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C97621" w:rsidRPr="00AC0783" w:rsidRDefault="00C97621" w:rsidP="00C97621">
      <w:pPr>
        <w:ind w:firstLine="709"/>
        <w:jc w:val="both"/>
      </w:pPr>
    </w:p>
    <w:p w:rsidR="00C97621" w:rsidRPr="00AC0783" w:rsidRDefault="00C97621" w:rsidP="00C97621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авторских курсов,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C97621" w:rsidRPr="00A270CB" w:rsidRDefault="00C97621" w:rsidP="00197B4C">
      <w:pPr>
        <w:ind w:firstLine="708"/>
        <w:jc w:val="both"/>
      </w:pPr>
      <w:r w:rsidRPr="00A270CB">
        <w:lastRenderedPageBreak/>
        <w:t>В целях необходимости  расширения научного сотрудничества между ФГБОУ ВПО «Поволжской государственной академией физической культуры, спорта и туризма» и ДДЮТиЭ «Простор заключен Договор о научном сотрудничестве и об экспериментальной  работе на 201</w:t>
      </w:r>
      <w:r w:rsidR="00197B4C">
        <w:t>9</w:t>
      </w:r>
      <w:r w:rsidRPr="00A270CB">
        <w:t>-20</w:t>
      </w:r>
      <w:r w:rsidR="00197B4C">
        <w:t>20</w:t>
      </w:r>
      <w:r w:rsidRPr="00A270CB">
        <w:t xml:space="preserve"> учебный год по теме «Влияние  туристско-спортивной  деятельности на развитие умственной и физической работоспособности детей». </w:t>
      </w:r>
    </w:p>
    <w:p w:rsidR="00C97621" w:rsidRPr="009F4873" w:rsidRDefault="00C97621" w:rsidP="00C97621">
      <w:pPr>
        <w:ind w:firstLine="567"/>
        <w:jc w:val="both"/>
      </w:pPr>
    </w:p>
    <w:p w:rsidR="00C97621" w:rsidRPr="009F4873" w:rsidRDefault="00C97621" w:rsidP="00C97621">
      <w:pPr>
        <w:pStyle w:val="a3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C97621" w:rsidRPr="009F4873" w:rsidRDefault="00C97621" w:rsidP="00C97621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C97621" w:rsidRPr="009F4873" w:rsidRDefault="00C97621" w:rsidP="00C97621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C97621" w:rsidRPr="009F4873" w:rsidRDefault="00C97621" w:rsidP="00C97621">
      <w:pPr>
        <w:ind w:firstLine="567"/>
        <w:jc w:val="both"/>
      </w:pPr>
      <w:r w:rsidRPr="009F4873">
        <w:t>1 ступень (репродуктивный уровень) – младший школьный возраст, до 9 лет – предполагает разнопрофильное обучение. На этой ступени начинается развитие детей в соответствии 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C97621" w:rsidRPr="009F4873" w:rsidRDefault="00C97621" w:rsidP="00C97621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C97621" w:rsidRPr="009F4873" w:rsidRDefault="00C97621" w:rsidP="00C97621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 в учебных программах уделяется подготовке их к жизни, 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C97621" w:rsidRPr="009F4873" w:rsidRDefault="00C97621" w:rsidP="00C97621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C97621" w:rsidRPr="009F4873" w:rsidRDefault="00C97621" w:rsidP="00C97621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505AB7" w:rsidRDefault="00C97621" w:rsidP="00505AB7">
      <w:pPr>
        <w:pStyle w:val="a3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r w:rsidRPr="00315D9A">
        <w:t>ДДЮТиЭ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</w:t>
      </w:r>
      <w:r w:rsidR="00505AB7">
        <w:t>едерации от 0</w:t>
      </w:r>
      <w:r w:rsidRPr="004833A2">
        <w:t xml:space="preserve">9 </w:t>
      </w:r>
      <w:r w:rsidR="00505AB7">
        <w:t xml:space="preserve">ноября </w:t>
      </w:r>
      <w:r w:rsidRPr="004833A2">
        <w:t>201</w:t>
      </w:r>
      <w:r w:rsidR="00505AB7">
        <w:t>8</w:t>
      </w:r>
      <w:r w:rsidRPr="004833A2">
        <w:t xml:space="preserve"> г. </w:t>
      </w:r>
      <w:r w:rsidR="00505AB7">
        <w:t xml:space="preserve">№196 </w:t>
      </w:r>
      <w:r>
        <w:t>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r w:rsidRPr="00315D9A">
        <w:t>ДДЮТиЭ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C97621" w:rsidRDefault="00C97621" w:rsidP="00505AB7">
      <w:pPr>
        <w:pStyle w:val="a3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 w:rsidR="00505AB7">
        <w:t>0</w:t>
      </w:r>
      <w:r w:rsidR="00505AB7" w:rsidRPr="004833A2">
        <w:t xml:space="preserve">9 </w:t>
      </w:r>
      <w:r w:rsidR="00505AB7">
        <w:t xml:space="preserve">ноября </w:t>
      </w:r>
      <w:r w:rsidR="00505AB7" w:rsidRPr="004833A2">
        <w:t>201</w:t>
      </w:r>
      <w:r w:rsidR="00505AB7">
        <w:t>8</w:t>
      </w:r>
      <w:r w:rsidR="00505AB7" w:rsidRPr="004833A2">
        <w:t xml:space="preserve"> г. </w:t>
      </w:r>
      <w:r w:rsidR="00505AB7">
        <w:t xml:space="preserve">№196 </w:t>
      </w:r>
      <w:r>
        <w:t>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».</w:t>
      </w:r>
    </w:p>
    <w:p w:rsidR="00C97621" w:rsidRPr="00E85456" w:rsidRDefault="00C97621" w:rsidP="00C97621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  <w:sz w:val="24"/>
          <w:szCs w:val="24"/>
        </w:rPr>
      </w:pPr>
      <w:r w:rsidRPr="00E85456">
        <w:rPr>
          <w:rStyle w:val="FontStyle11"/>
          <w:sz w:val="24"/>
          <w:szCs w:val="24"/>
        </w:rPr>
        <w:lastRenderedPageBreak/>
        <w:t>Условия осуществления образовательного процесса</w:t>
      </w:r>
    </w:p>
    <w:tbl>
      <w:tblPr>
        <w:tblStyle w:val="a5"/>
        <w:tblW w:w="9889" w:type="dxa"/>
        <w:tblLook w:val="04A0"/>
      </w:tblPr>
      <w:tblGrid>
        <w:gridCol w:w="3936"/>
        <w:gridCol w:w="5953"/>
      </w:tblGrid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3105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Начало учебного года</w:t>
            </w:r>
            <w:r w:rsidRPr="00CA2B6A">
              <w:rPr>
                <w:sz w:val="24"/>
                <w:szCs w:val="24"/>
              </w:rPr>
              <w:tab/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01.09.201</w:t>
            </w:r>
            <w:r>
              <w:rPr>
                <w:sz w:val="24"/>
                <w:szCs w:val="24"/>
              </w:rPr>
              <w:t>9</w:t>
            </w:r>
            <w:r w:rsidRPr="00CA2B6A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CA2B6A">
              <w:rPr>
                <w:sz w:val="24"/>
                <w:szCs w:val="24"/>
              </w:rPr>
              <w:t>года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учебного года: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36 недель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Режим работы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09.00-21.30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рабочей недели: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администрация, методисты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5 дней*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Недельная нагрузка для обучающихся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зависимости от образовательной программы: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- 4 часа (144 часа в год);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- 6 часов (216 часов в году).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1 занятия***: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для воспитанников 7-18 лет – 4</w:t>
            </w:r>
            <w:r>
              <w:rPr>
                <w:sz w:val="24"/>
                <w:szCs w:val="24"/>
              </w:rPr>
              <w:t>5</w:t>
            </w:r>
            <w:r w:rsidRPr="00CA2B6A">
              <w:rPr>
                <w:sz w:val="24"/>
                <w:szCs w:val="24"/>
              </w:rPr>
              <w:t xml:space="preserve"> минут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 xml:space="preserve">-для воспитанников 6 лет – 30 минут 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с обязательным 10-15 минут перерывом</w:t>
            </w:r>
          </w:p>
        </w:tc>
      </w:tr>
      <w:tr w:rsidR="00C97621" w:rsidRPr="00CA2B6A" w:rsidTr="00C97621">
        <w:tc>
          <w:tcPr>
            <w:tcW w:w="3936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Каникулы</w:t>
            </w:r>
          </w:p>
        </w:tc>
        <w:tc>
          <w:tcPr>
            <w:tcW w:w="5953" w:type="dxa"/>
          </w:tcPr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C97621" w:rsidRPr="00CA2B6A" w:rsidRDefault="00C97621" w:rsidP="00C97621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C97621" w:rsidRPr="00CA2B6A" w:rsidRDefault="00C97621" w:rsidP="00C97621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C97621" w:rsidRPr="00CA2B6A" w:rsidRDefault="00C97621" w:rsidP="00C97621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C97621" w:rsidRPr="00CA2B6A" w:rsidRDefault="00C97621" w:rsidP="00C97621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C97621" w:rsidRPr="00CA2B6A" w:rsidRDefault="00C97621" w:rsidP="00C97621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C97621" w:rsidRDefault="00C97621" w:rsidP="00C97621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C97621" w:rsidRPr="00CA2B6A" w:rsidRDefault="00C97621" w:rsidP="00C97621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184"/>
        <w:gridCol w:w="3927"/>
        <w:gridCol w:w="1134"/>
        <w:gridCol w:w="141"/>
        <w:gridCol w:w="4253"/>
      </w:tblGrid>
      <w:tr w:rsidR="00C97621" w:rsidRPr="006C6217" w:rsidTr="00C97621">
        <w:tc>
          <w:tcPr>
            <w:tcW w:w="10031" w:type="dxa"/>
            <w:gridSpan w:val="6"/>
          </w:tcPr>
          <w:p w:rsidR="00C97621" w:rsidRPr="006C6217" w:rsidRDefault="00C97621" w:rsidP="00C97621">
            <w:pPr>
              <w:ind w:left="720"/>
              <w:jc w:val="center"/>
            </w:pPr>
            <w:r w:rsidRPr="00CD6051">
              <w:rPr>
                <w:b/>
              </w:rPr>
              <w:t>Материально-техническое обеспечение</w:t>
            </w:r>
          </w:p>
          <w:p w:rsidR="00C97621" w:rsidRPr="006C6217" w:rsidRDefault="00C97621" w:rsidP="00C97621">
            <w:pPr>
              <w:ind w:left="720"/>
            </w:pP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C97621" w:rsidRPr="006C6217" w:rsidRDefault="00C97621" w:rsidP="00C97621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C97621" w:rsidRPr="006C6217" w:rsidRDefault="00C97621" w:rsidP="00197B4C">
            <w:pPr>
              <w:jc w:val="center"/>
            </w:pPr>
            <w:r w:rsidRPr="006C6217">
              <w:t>20</w:t>
            </w:r>
            <w:r w:rsidR="00197B4C">
              <w:t>20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C97621" w:rsidRPr="006C6217" w:rsidRDefault="00C97621" w:rsidP="00C97621">
            <w:r w:rsidRPr="006C6217">
              <w:t>Приобретение компьютерной техники для ДДЮТиЭ «Простор»</w:t>
            </w:r>
          </w:p>
        </w:tc>
        <w:tc>
          <w:tcPr>
            <w:tcW w:w="1134" w:type="dxa"/>
          </w:tcPr>
          <w:p w:rsidR="00C97621" w:rsidRPr="006C6217" w:rsidRDefault="00C97621" w:rsidP="00C97621">
            <w:pPr>
              <w:jc w:val="center"/>
            </w:pPr>
            <w:r w:rsidRPr="006C6217">
              <w:t>201</w:t>
            </w:r>
            <w:r>
              <w:t>9</w:t>
            </w:r>
            <w:r w:rsidR="00197B4C">
              <w:t>-2020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>Приобретение 1 комплекта компьютерной техники</w:t>
            </w: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C97621" w:rsidRPr="006C6217" w:rsidRDefault="00C97621" w:rsidP="00C97621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r>
              <w:t>Д</w:t>
            </w:r>
            <w:r w:rsidRPr="006C6217">
              <w:t xml:space="preserve">ДЮТиЭ </w:t>
            </w:r>
            <w:r w:rsidRPr="006C6217">
              <w:lastRenderedPageBreak/>
              <w:t xml:space="preserve">«Простор» </w:t>
            </w:r>
          </w:p>
        </w:tc>
        <w:tc>
          <w:tcPr>
            <w:tcW w:w="1134" w:type="dxa"/>
          </w:tcPr>
          <w:p w:rsidR="00C97621" w:rsidRPr="006C6217" w:rsidRDefault="00C97621" w:rsidP="00C97621">
            <w:pPr>
              <w:jc w:val="center"/>
            </w:pPr>
            <w:r w:rsidRPr="006C6217">
              <w:lastRenderedPageBreak/>
              <w:t>201</w:t>
            </w:r>
            <w:r>
              <w:t>9</w:t>
            </w:r>
            <w:r w:rsidR="00197B4C">
              <w:t>-2020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lastRenderedPageBreak/>
              <w:t>4</w:t>
            </w:r>
          </w:p>
        </w:tc>
        <w:tc>
          <w:tcPr>
            <w:tcW w:w="4111" w:type="dxa"/>
            <w:gridSpan w:val="2"/>
          </w:tcPr>
          <w:p w:rsidR="00C97621" w:rsidRDefault="00C97621" w:rsidP="00C97621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C97621" w:rsidRDefault="00C97621" w:rsidP="00C97621">
            <w:r>
              <w:t>Работа с пришкольными лагерями.</w:t>
            </w:r>
          </w:p>
          <w:p w:rsidR="00C97621" w:rsidRPr="006C6217" w:rsidRDefault="00C97621" w:rsidP="00C97621"/>
        </w:tc>
        <w:tc>
          <w:tcPr>
            <w:tcW w:w="1134" w:type="dxa"/>
          </w:tcPr>
          <w:p w:rsidR="00C97621" w:rsidRPr="006C6217" w:rsidRDefault="00C97621" w:rsidP="00C97621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t>5</w:t>
            </w:r>
          </w:p>
        </w:tc>
        <w:tc>
          <w:tcPr>
            <w:tcW w:w="4111" w:type="dxa"/>
            <w:gridSpan w:val="2"/>
          </w:tcPr>
          <w:p w:rsidR="00C97621" w:rsidRPr="006C6217" w:rsidRDefault="00C97621" w:rsidP="00C97621">
            <w:r w:rsidRPr="006C6217">
              <w:t>Приобретение нового автобуса</w:t>
            </w:r>
          </w:p>
        </w:tc>
        <w:tc>
          <w:tcPr>
            <w:tcW w:w="1134" w:type="dxa"/>
          </w:tcPr>
          <w:p w:rsidR="00C97621" w:rsidRPr="006C6217" w:rsidRDefault="00C97621" w:rsidP="00C97621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>Автобус для организации экскурсий и походов</w:t>
            </w:r>
          </w:p>
        </w:tc>
      </w:tr>
      <w:tr w:rsidR="00C97621" w:rsidRPr="006C6217" w:rsidTr="00C97621">
        <w:tc>
          <w:tcPr>
            <w:tcW w:w="392" w:type="dxa"/>
          </w:tcPr>
          <w:p w:rsidR="00C97621" w:rsidRPr="006C6217" w:rsidRDefault="00C97621" w:rsidP="00C97621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C97621" w:rsidRPr="006C6217" w:rsidRDefault="00C97621" w:rsidP="00C97621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C97621" w:rsidRPr="006C6217" w:rsidRDefault="00C97621" w:rsidP="00C97621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C97621" w:rsidRPr="006C6217" w:rsidRDefault="00C97621" w:rsidP="00C97621">
            <w:r w:rsidRPr="006C6217">
              <w:t>Обеспечение качества воды в соответствии с санитарными нормами</w:t>
            </w:r>
          </w:p>
        </w:tc>
      </w:tr>
      <w:tr w:rsidR="00C97621" w:rsidRPr="006C6217" w:rsidTr="00C97621">
        <w:tc>
          <w:tcPr>
            <w:tcW w:w="10031" w:type="dxa"/>
            <w:gridSpan w:val="6"/>
          </w:tcPr>
          <w:p w:rsidR="00C97621" w:rsidRPr="00CD6051" w:rsidRDefault="00C97621" w:rsidP="00C97621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C97621" w:rsidRPr="006C6217" w:rsidTr="00C97621">
        <w:tc>
          <w:tcPr>
            <w:tcW w:w="576" w:type="dxa"/>
            <w:gridSpan w:val="2"/>
          </w:tcPr>
          <w:p w:rsidR="00C97621" w:rsidRPr="006C6217" w:rsidRDefault="00C97621" w:rsidP="00C97621">
            <w:r w:rsidRPr="006C6217">
              <w:t>1</w:t>
            </w:r>
          </w:p>
        </w:tc>
        <w:tc>
          <w:tcPr>
            <w:tcW w:w="3927" w:type="dxa"/>
          </w:tcPr>
          <w:p w:rsidR="00C97621" w:rsidRPr="006C6217" w:rsidRDefault="00C97621" w:rsidP="00C97621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C97621" w:rsidRPr="006C6217" w:rsidRDefault="00C97621" w:rsidP="00C97621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C97621" w:rsidRPr="006C6217" w:rsidRDefault="00C97621" w:rsidP="00C97621">
            <w:r w:rsidRPr="006C6217">
              <w:t>Работа в электронной почте</w:t>
            </w:r>
          </w:p>
        </w:tc>
      </w:tr>
      <w:tr w:rsidR="00C97621" w:rsidRPr="006C6217" w:rsidTr="00C97621">
        <w:tc>
          <w:tcPr>
            <w:tcW w:w="576" w:type="dxa"/>
            <w:gridSpan w:val="2"/>
          </w:tcPr>
          <w:p w:rsidR="00C97621" w:rsidRPr="006C6217" w:rsidRDefault="00C97621" w:rsidP="00C97621">
            <w:r w:rsidRPr="006C6217">
              <w:t>2</w:t>
            </w:r>
          </w:p>
        </w:tc>
        <w:tc>
          <w:tcPr>
            <w:tcW w:w="3927" w:type="dxa"/>
          </w:tcPr>
          <w:p w:rsidR="00C97621" w:rsidRPr="006C6217" w:rsidRDefault="00C97621" w:rsidP="00C97621">
            <w:r w:rsidRPr="006C6217">
              <w:t>Подготовка информационного сайта об ДДЮТиЭ «Простор»         г. Казани для сети Интернет</w:t>
            </w:r>
          </w:p>
        </w:tc>
        <w:tc>
          <w:tcPr>
            <w:tcW w:w="1275" w:type="dxa"/>
            <w:gridSpan w:val="2"/>
          </w:tcPr>
          <w:p w:rsidR="00C97621" w:rsidRPr="006C6217" w:rsidRDefault="00C97621" w:rsidP="00C97621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C97621" w:rsidRPr="006C6217" w:rsidRDefault="00C97621" w:rsidP="00C97621">
            <w:r w:rsidRPr="006C6217">
              <w:t xml:space="preserve">Выход </w:t>
            </w:r>
            <w:r>
              <w:t xml:space="preserve"> ДДЮТиЭ</w:t>
            </w:r>
            <w:r w:rsidRPr="006C6217">
              <w:t xml:space="preserve"> «Простор» в информационное пространство</w:t>
            </w:r>
          </w:p>
        </w:tc>
      </w:tr>
      <w:tr w:rsidR="00C97621" w:rsidRPr="006C6217" w:rsidTr="00C97621">
        <w:trPr>
          <w:trHeight w:val="1122"/>
        </w:trPr>
        <w:tc>
          <w:tcPr>
            <w:tcW w:w="576" w:type="dxa"/>
            <w:gridSpan w:val="2"/>
          </w:tcPr>
          <w:p w:rsidR="00C97621" w:rsidRPr="006C6217" w:rsidRDefault="00C97621" w:rsidP="00C97621">
            <w:r w:rsidRPr="006C6217">
              <w:t>3</w:t>
            </w:r>
          </w:p>
        </w:tc>
        <w:tc>
          <w:tcPr>
            <w:tcW w:w="3927" w:type="dxa"/>
          </w:tcPr>
          <w:p w:rsidR="00C97621" w:rsidRPr="006C6217" w:rsidRDefault="00C97621" w:rsidP="00C97621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C97621" w:rsidRPr="006C6217" w:rsidRDefault="00C97621" w:rsidP="00C97621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C97621" w:rsidRPr="006C6217" w:rsidRDefault="00C97621" w:rsidP="00C97621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C97621" w:rsidRDefault="00C97621" w:rsidP="00C97621">
      <w:pPr>
        <w:ind w:firstLine="567"/>
        <w:jc w:val="both"/>
      </w:pPr>
    </w:p>
    <w:p w:rsidR="00C97621" w:rsidRPr="000B570B" w:rsidRDefault="00C97621" w:rsidP="00C97621">
      <w:pPr>
        <w:tabs>
          <w:tab w:val="left" w:pos="3765"/>
        </w:tabs>
        <w:jc w:val="center"/>
        <w:rPr>
          <w:b/>
          <w:bCs/>
          <w:color w:val="7F007F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ДДЮТиЭ «Простор»</w:t>
      </w:r>
    </w:p>
    <w:p w:rsidR="00C97621" w:rsidRPr="00AC0783" w:rsidRDefault="00C97621" w:rsidP="00C97621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СанПиНов, требованиям охраны труда, технике безопасности, пожарной безопасности, </w:t>
      </w:r>
      <w:r>
        <w:rPr>
          <w:color w:val="000000"/>
        </w:rPr>
        <w:t>П</w:t>
      </w:r>
      <w:r w:rsidRPr="00AC0783">
        <w:rPr>
          <w:color w:val="000000"/>
        </w:rPr>
        <w:t xml:space="preserve">остановлению </w:t>
      </w:r>
      <w:r>
        <w:rPr>
          <w:color w:val="000000"/>
        </w:rPr>
        <w:t xml:space="preserve">Кабинета Министров </w:t>
      </w:r>
      <w:r w:rsidRPr="00AC0783">
        <w:rPr>
          <w:color w:val="000000"/>
        </w:rPr>
        <w:t xml:space="preserve"> №</w:t>
      </w:r>
      <w:r>
        <w:rPr>
          <w:color w:val="000000"/>
        </w:rPr>
        <w:t xml:space="preserve">325 </w:t>
      </w:r>
      <w:r w:rsidRPr="00AC0783">
        <w:rPr>
          <w:color w:val="000000"/>
        </w:rPr>
        <w:t xml:space="preserve">от </w:t>
      </w:r>
      <w:r>
        <w:rPr>
          <w:color w:val="000000"/>
        </w:rPr>
        <w:t>14</w:t>
      </w:r>
      <w:r w:rsidRPr="00AC0783">
        <w:rPr>
          <w:color w:val="000000"/>
        </w:rPr>
        <w:t>.</w:t>
      </w:r>
      <w:r>
        <w:rPr>
          <w:color w:val="000000"/>
        </w:rPr>
        <w:t>05</w:t>
      </w:r>
      <w:r w:rsidRPr="00AC0783">
        <w:rPr>
          <w:color w:val="000000"/>
        </w:rPr>
        <w:t>.20</w:t>
      </w:r>
      <w:r>
        <w:rPr>
          <w:color w:val="000000"/>
        </w:rPr>
        <w:t>1</w:t>
      </w:r>
      <w:r w:rsidRPr="00AC0783">
        <w:rPr>
          <w:color w:val="000000"/>
        </w:rPr>
        <w:t>3г.</w:t>
      </w:r>
    </w:p>
    <w:p w:rsidR="00C97621" w:rsidRPr="00AC0783" w:rsidRDefault="00C97621" w:rsidP="00C97621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 Вопросы  улучшения медико-социальных условий ДДЮТиЭ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ДДЮТиЭ «Простор» направлена на сохранение и укрепление здоровья учащихся: проводятся конкурсы, походы, экскурсии, народные игры, физминутки.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C97621" w:rsidRPr="00AC0783" w:rsidRDefault="00C97621" w:rsidP="00C97621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чередованию видов деятельности, следят за правильностью осанки и за соблюдением правил гигиены зрения. </w:t>
      </w:r>
    </w:p>
    <w:p w:rsidR="00C97621" w:rsidRDefault="00C97621" w:rsidP="00C97621">
      <w:pPr>
        <w:spacing w:line="276" w:lineRule="auto"/>
        <w:ind w:left="1080"/>
        <w:jc w:val="both"/>
        <w:rPr>
          <w:b/>
        </w:rPr>
      </w:pPr>
    </w:p>
    <w:p w:rsidR="00C97621" w:rsidRPr="00832EDE" w:rsidRDefault="00C97621" w:rsidP="00C97621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C97621" w:rsidRPr="00832EDE" w:rsidRDefault="00C97621" w:rsidP="00C97621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воспитательно-образовательного процесса. В итоге, на сегодняшний день  все программы, а у нас реализуются </w:t>
      </w:r>
      <w:r w:rsidRPr="00832EDE">
        <w:rPr>
          <w:rFonts w:ascii="Times New Roman" w:eastAsia="Calibri" w:hAnsi="Times New Roman" w:cs="Times New Roman"/>
        </w:rPr>
        <w:t xml:space="preserve">36 образовательных программ, 2 художественной, 2 физкультурно-спортивной и 32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 xml:space="preserve">ГБУ ДО «РЦВР» </w:t>
      </w:r>
      <w:r w:rsidRPr="00832EDE">
        <w:rPr>
          <w:rFonts w:ascii="Times New Roman" w:hAnsi="Times New Roman" w:cs="Times New Roman"/>
        </w:rPr>
        <w:lastRenderedPageBreak/>
        <w:t xml:space="preserve">«Методические рекомендации по проектированию современных дополнительных общеобразовательных (общеразвивающих) программ, в том числе разноуровневых». </w:t>
      </w:r>
      <w:r w:rsidRPr="00832EDE">
        <w:t xml:space="preserve"> </w:t>
      </w:r>
    </w:p>
    <w:p w:rsidR="00C97621" w:rsidRPr="00832EDE" w:rsidRDefault="00C97621" w:rsidP="00C97621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>МБУДО ДДЮТиЭ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C97621" w:rsidRDefault="00C97621" w:rsidP="00C97621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С 2016 года в ДДЮТиЭ «Простор» реализуется инновационный проект «Социализация и воспитание обучающихся через сетевое взаимодействие». Инновационная деятельность в учреждении направлена на решение педагогическим коллективом актуальных проблем, оптимизации процессов обучения и воспитания, развития учреждения в целом. ДДЮТиЭ «Простор» на договорной основе сотрудничает с образовательными учреждениями района, с учреждениями культуры, общественными организациями, социальной службой района, комитетом по делам детей и молодежи района  и др.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спорта  (по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Алиша, 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ДДЮТиЭ «Простор», привлечь новых обучающихся. 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 и проекты совместной деятельности ДДЮТиЭ «Простор» с учреждениями: 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Российской (Международной) академией туризма  (проведение районных конкурсов и НПК);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стажировочных семинаров, привлечение преподавателей в работе жюри);  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 с  ОВЗ);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C97621" w:rsidRPr="00552C9C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взаимообучение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C97621" w:rsidRDefault="00C97621" w:rsidP="00C97621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C97621" w:rsidRDefault="00C97621" w:rsidP="00C97621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C97621" w:rsidRPr="00292E9B" w:rsidRDefault="00C97621" w:rsidP="00C97621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C97621" w:rsidRPr="00292E9B" w:rsidRDefault="00C97621" w:rsidP="00C97621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C97621" w:rsidRPr="00292E9B" w:rsidRDefault="00C97621" w:rsidP="00C97621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201</w:t>
      </w:r>
      <w:r>
        <w:rPr>
          <w:bCs/>
          <w:color w:val="000000"/>
        </w:rPr>
        <w:t>9</w:t>
      </w:r>
      <w:r w:rsidRPr="00292E9B">
        <w:rPr>
          <w:bCs/>
          <w:color w:val="000000"/>
        </w:rPr>
        <w:t>-20</w:t>
      </w:r>
      <w:r>
        <w:rPr>
          <w:bCs/>
          <w:color w:val="000000"/>
        </w:rPr>
        <w:t>20</w:t>
      </w:r>
      <w:r w:rsidRPr="00292E9B">
        <w:rPr>
          <w:bCs/>
          <w:color w:val="000000"/>
        </w:rPr>
        <w:t xml:space="preserve"> учебном году коллектив </w:t>
      </w:r>
      <w:r w:rsidRPr="00292E9B">
        <w:t xml:space="preserve">ДДЮТиЭ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>«Интеграция общего и дополнительного образования ДДЮТиЭ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C97621" w:rsidRPr="00292E9B" w:rsidRDefault="00C97621" w:rsidP="00505AB7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C97621" w:rsidRPr="00292E9B" w:rsidRDefault="00C97621" w:rsidP="00505AB7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C97621" w:rsidRPr="00292E9B" w:rsidRDefault="00C97621" w:rsidP="00C97621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C97621" w:rsidRPr="00292E9B" w:rsidRDefault="00C97621" w:rsidP="00C97621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C97621" w:rsidRPr="00292E9B" w:rsidRDefault="00C97621" w:rsidP="00C97621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реализации  образовательных программ, способствующих повышению качества учебно-воспитательного процесса. </w:t>
      </w:r>
    </w:p>
    <w:p w:rsidR="00C97621" w:rsidRPr="00292E9B" w:rsidRDefault="00C97621" w:rsidP="00C97621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C97621" w:rsidRPr="00292E9B" w:rsidRDefault="00C97621" w:rsidP="00C97621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 и внедрении проектной, исследовательской технологий. </w:t>
      </w:r>
    </w:p>
    <w:p w:rsidR="00C97621" w:rsidRPr="00292E9B" w:rsidRDefault="00C97621" w:rsidP="00C97621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 в подготовке к аттестации. </w:t>
      </w:r>
    </w:p>
    <w:p w:rsidR="00C97621" w:rsidRDefault="00C97621" w:rsidP="00C97621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C97621" w:rsidRPr="00753D0F" w:rsidRDefault="00C97621" w:rsidP="00C97621">
      <w:pPr>
        <w:jc w:val="both"/>
        <w:rPr>
          <w:color w:val="000000"/>
        </w:rPr>
      </w:pPr>
      <w:r>
        <w:rPr>
          <w:iCs/>
          <w:color w:val="000000"/>
        </w:rPr>
        <w:t xml:space="preserve">     </w:t>
      </w:r>
      <w:r w:rsidR="00505AB7"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C97621" w:rsidRPr="00753D0F" w:rsidRDefault="00C97621" w:rsidP="00C97621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C97621" w:rsidRPr="00753D0F" w:rsidRDefault="00C97621" w:rsidP="00C97621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lastRenderedPageBreak/>
        <w:t xml:space="preserve"> - совершенствование информационно-аналитического обеспечения образовательного процесса; </w:t>
      </w:r>
    </w:p>
    <w:p w:rsidR="00C97621" w:rsidRPr="00753D0F" w:rsidRDefault="00C97621" w:rsidP="00C97621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C97621" w:rsidRPr="00753D0F" w:rsidRDefault="00C97621" w:rsidP="00C97621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C97621" w:rsidRPr="00753D0F" w:rsidRDefault="00C97621" w:rsidP="00C97621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C97621" w:rsidRPr="00292E9B" w:rsidRDefault="00C97621" w:rsidP="00C97621">
      <w:pPr>
        <w:spacing w:before="30" w:after="30"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C97621" w:rsidRPr="008C011A" w:rsidRDefault="00C97621" w:rsidP="00505AB7">
      <w:pPr>
        <w:spacing w:before="30" w:after="30"/>
        <w:ind w:firstLine="708"/>
        <w:jc w:val="both"/>
      </w:pPr>
      <w:r w:rsidRPr="008C011A">
        <w:t>Методический совет ДДЮТиЭ «Простор» состоит  из 4  руководителей структурных подразделений, директора</w:t>
      </w:r>
      <w:r>
        <w:t xml:space="preserve">, </w:t>
      </w:r>
      <w:r w:rsidRPr="008C011A">
        <w:t>зам.директора по УВР</w:t>
      </w:r>
      <w:r>
        <w:t xml:space="preserve"> и методистов</w:t>
      </w:r>
      <w:r w:rsidRPr="008C011A">
        <w:t xml:space="preserve">.  Возглавляет  методический Совет зав.методическим отделом. На заседаниях методического Совета утверждаются рабочие программы педагогов дополнительного образования, планируется  и осуществляется  работа по повышению квалификации педагогических работников, рассматриваются  и утверждаются темы семинаров, круглых столов и методических совещаний, а также планы работы методических объединений. </w:t>
      </w:r>
    </w:p>
    <w:p w:rsidR="00C97621" w:rsidRPr="00505AB7" w:rsidRDefault="00C97621" w:rsidP="00C97621">
      <w:pPr>
        <w:spacing w:before="30" w:after="30"/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 советы.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 над темами самообразования.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C97621" w:rsidRPr="00505AB7" w:rsidRDefault="00C97621" w:rsidP="00C97621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C97621" w:rsidRPr="00505AB7" w:rsidRDefault="00C97621" w:rsidP="00C97621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r w:rsidRPr="00505AB7">
        <w:rPr>
          <w:color w:val="000000"/>
        </w:rPr>
        <w:t>ДДЮТиЭ «Простор</w:t>
      </w:r>
      <w:r w:rsidRPr="00505AB7">
        <w:rPr>
          <w:bCs/>
          <w:color w:val="000000"/>
        </w:rPr>
        <w:t>»  можно выделить следующие уровни:</w:t>
      </w:r>
    </w:p>
    <w:p w:rsidR="00C97621" w:rsidRPr="00505AB7" w:rsidRDefault="00C97621" w:rsidP="00C97621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C97621" w:rsidRPr="00505AB7" w:rsidRDefault="00C97621" w:rsidP="00C97621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C97621" w:rsidRPr="00505AB7" w:rsidRDefault="00C97621" w:rsidP="00C97621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 в следующих формах: </w:t>
      </w:r>
    </w:p>
    <w:p w:rsidR="00C97621" w:rsidRPr="00505AB7" w:rsidRDefault="00C97621" w:rsidP="00C97621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C97621" w:rsidRPr="00505AB7" w:rsidRDefault="00C97621" w:rsidP="00C97621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C97621" w:rsidRPr="00292E9B" w:rsidRDefault="00C97621" w:rsidP="00C97621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C97621" w:rsidRDefault="00C97621" w:rsidP="00C97621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C97621" w:rsidRPr="00292E9B" w:rsidRDefault="00C97621" w:rsidP="00C97621">
      <w:pPr>
        <w:ind w:left="720"/>
        <w:jc w:val="both"/>
        <w:rPr>
          <w:color w:val="000000"/>
        </w:rPr>
      </w:pPr>
    </w:p>
    <w:p w:rsidR="00C97621" w:rsidRDefault="00C97621" w:rsidP="00C97621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C97621" w:rsidRPr="001C2055" w:rsidRDefault="00C97621" w:rsidP="00C97621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2019-</w:t>
      </w:r>
      <w:r w:rsidRPr="001C2055">
        <w:rPr>
          <w:color w:val="000000"/>
        </w:rPr>
        <w:t>20</w:t>
      </w:r>
      <w:r>
        <w:rPr>
          <w:color w:val="000000"/>
        </w:rPr>
        <w:t>20</w:t>
      </w:r>
      <w:r w:rsidRPr="001C2055">
        <w:rPr>
          <w:color w:val="000000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 развития, укрепления здоровья, профессионального самоопределения и творческого развития педагогов и детей.</w:t>
      </w:r>
    </w:p>
    <w:p w:rsidR="009F28D3" w:rsidRPr="00905D9D" w:rsidRDefault="00C97621" w:rsidP="009F28D3">
      <w:pPr>
        <w:tabs>
          <w:tab w:val="left" w:pos="555"/>
          <w:tab w:val="center" w:pos="4677"/>
        </w:tabs>
        <w:spacing w:line="276" w:lineRule="auto"/>
        <w:jc w:val="both"/>
      </w:pPr>
      <w:r w:rsidRPr="001C2055">
        <w:rPr>
          <w:rFonts w:eastAsia="Calibri"/>
        </w:rPr>
        <w:tab/>
      </w:r>
      <w:r w:rsidR="009F28D3" w:rsidRPr="00905D9D">
        <w:t xml:space="preserve">В ДДЮТиЭ «Простор» уделяется большое внимание повышению профессионального мастерства педагогов. Курсы повышения квалификации регистрируются через </w:t>
      </w:r>
      <w:r w:rsidR="009F28D3" w:rsidRPr="00905D9D">
        <w:rPr>
          <w:color w:val="000000"/>
        </w:rPr>
        <w:t xml:space="preserve">«Электронное </w:t>
      </w:r>
      <w:r w:rsidR="009F28D3" w:rsidRPr="00905D9D">
        <w:rPr>
          <w:color w:val="000000"/>
        </w:rPr>
        <w:lastRenderedPageBreak/>
        <w:t xml:space="preserve">образование в Республике Татарстан» (модуль «Повышение квалификации) и подаются на календарный год. С января 2020 года </w:t>
      </w:r>
      <w:r w:rsidR="009F28D3" w:rsidRPr="00905D9D">
        <w:t>курсовую подготовку прошли:</w:t>
      </w:r>
    </w:p>
    <w:p w:rsidR="009F28D3" w:rsidRPr="00197B4C" w:rsidRDefault="009F28D3" w:rsidP="009F28D3">
      <w:pPr>
        <w:tabs>
          <w:tab w:val="left" w:pos="555"/>
          <w:tab w:val="center" w:pos="4677"/>
        </w:tabs>
        <w:spacing w:line="276" w:lineRule="auto"/>
        <w:jc w:val="both"/>
        <w:rPr>
          <w:u w:val="single"/>
        </w:rPr>
      </w:pPr>
      <w:r w:rsidRPr="00197B4C">
        <w:rPr>
          <w:i/>
        </w:rPr>
        <w:tab/>
      </w:r>
      <w:r w:rsidRPr="00197B4C">
        <w:rPr>
          <w:u w:val="single"/>
        </w:rPr>
        <w:t>- в ГБУДО «РЦВР»</w:t>
      </w:r>
    </w:p>
    <w:p w:rsidR="009F28D3" w:rsidRPr="00197B4C" w:rsidRDefault="009F28D3" w:rsidP="009F28D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197B4C">
        <w:rPr>
          <w:color w:val="000000"/>
          <w:shd w:val="clear" w:color="auto" w:fill="F6F6F6"/>
        </w:rPr>
        <w:t>Дерзаев С.В. по теме «Основные направления модернизации организационно-управленческих механизмов системы дополнительного образования детей» с 05 по 22 февраля 2020г., в объеме 72 часа.</w:t>
      </w:r>
    </w:p>
    <w:p w:rsidR="009F28D3" w:rsidRPr="00197B4C" w:rsidRDefault="009F28D3" w:rsidP="009F28D3">
      <w:pPr>
        <w:pStyle w:val="a3"/>
        <w:spacing w:line="276" w:lineRule="auto"/>
        <w:ind w:left="0" w:firstLine="384"/>
        <w:jc w:val="both"/>
        <w:rPr>
          <w:color w:val="000000"/>
          <w:u w:val="single"/>
        </w:rPr>
      </w:pPr>
      <w:r w:rsidRPr="00197B4C">
        <w:rPr>
          <w:color w:val="000000"/>
        </w:rPr>
        <w:t xml:space="preserve">- </w:t>
      </w:r>
      <w:r w:rsidRPr="00197B4C">
        <w:rPr>
          <w:color w:val="000000"/>
          <w:u w:val="single"/>
        </w:rPr>
        <w:t>в ФГБОУ ВО «Казанский государственный институт культуры»:</w:t>
      </w:r>
    </w:p>
    <w:p w:rsidR="009F28D3" w:rsidRPr="00197B4C" w:rsidRDefault="009F28D3" w:rsidP="009F28D3">
      <w:pPr>
        <w:pStyle w:val="a3"/>
        <w:spacing w:line="276" w:lineRule="auto"/>
        <w:ind w:left="0" w:firstLine="384"/>
        <w:jc w:val="both"/>
        <w:rPr>
          <w:color w:val="000000"/>
        </w:rPr>
      </w:pPr>
      <w:r w:rsidRPr="00197B4C">
        <w:rPr>
          <w:color w:val="000000"/>
        </w:rPr>
        <w:t xml:space="preserve">Петрова Н.А., Багаутдинова А.Э. по теме «Народная художественная культура в учреждениях дополнительного образования детей: инновационные подходы к организации и методике учебной деятельности» </w:t>
      </w:r>
      <w:r w:rsidRPr="00197B4C">
        <w:rPr>
          <w:color w:val="000000"/>
          <w:shd w:val="clear" w:color="auto" w:fill="F6F6F6"/>
        </w:rPr>
        <w:t>с 27.01. по 12 февраля 2020 года, в объеме 72 часа и обучение по модулю «Оказание первой помощи» в объеме 8 учебных часов</w:t>
      </w:r>
      <w:r w:rsidRPr="00197B4C">
        <w:rPr>
          <w:color w:val="000000"/>
        </w:rPr>
        <w:t>;</w:t>
      </w:r>
    </w:p>
    <w:p w:rsidR="009F28D3" w:rsidRPr="00197B4C" w:rsidRDefault="009F28D3" w:rsidP="009F28D3">
      <w:pPr>
        <w:pStyle w:val="a3"/>
        <w:spacing w:line="276" w:lineRule="auto"/>
        <w:ind w:left="0" w:firstLine="384"/>
        <w:jc w:val="both"/>
        <w:rPr>
          <w:color w:val="000000"/>
        </w:rPr>
      </w:pPr>
      <w:r w:rsidRPr="00197B4C">
        <w:rPr>
          <w:color w:val="000000"/>
        </w:rPr>
        <w:t>Остальные запланированные должны пройти: с 15-25 сентября 2020г. в Каз.гос.инутитуте культуры  Аюпова Л.В.,; с 21.09 по 03.10.2020г. в ИРО – Аксанова Н.А, Зяблова З.Н., Овчинникова Н.Г., Иванова И.Ю.; с 24.09.по 08.10.2020г. в РЦВР – Цыганов Д.В., Илюшин С.В.</w:t>
      </w:r>
    </w:p>
    <w:p w:rsidR="009F28D3" w:rsidRPr="00197B4C" w:rsidRDefault="009F28D3" w:rsidP="009F28D3">
      <w:pPr>
        <w:ind w:firstLine="384"/>
        <w:jc w:val="both"/>
      </w:pPr>
      <w:r w:rsidRPr="00197B4C">
        <w:t>Курсы на внебюджетной основе прошла Петрова Н.А. с 15 сентября -22 декабря 2019 года Уральский институт повышения квалификации и переподготовки по теме «Исполнитель художественно-оформительских работ», 340 уч. часов, свидетельство; с 3 марта – 13 апреля 2020 года Государственное автономное профессиональное образовательное учреждение Республики Саха (Якутия) «Якутский колледж связи и энергетики им. П.И. Дудкина» по теме «Видеомонтаж», 36 часов, удостоверение.</w:t>
      </w:r>
    </w:p>
    <w:p w:rsidR="009F28D3" w:rsidRPr="00197B4C" w:rsidRDefault="009F28D3" w:rsidP="009F28D3">
      <w:pPr>
        <w:ind w:firstLine="384"/>
        <w:jc w:val="both"/>
      </w:pPr>
      <w:r w:rsidRPr="00197B4C">
        <w:t>Салимова Ф.Б. прошла курсы татарского языка с сентября по декабрь 2019 года в КФУ в объеме 108 часов; участвовала с 4-6 декабрь 2019г. в Российском музейно-педагогическом семинаре в Музей ИЗО по теме «Метапредметная  сущность музея»  в объеме 20 академических  часов, сертификаты.</w:t>
      </w:r>
    </w:p>
    <w:p w:rsidR="009F28D3" w:rsidRPr="00197B4C" w:rsidRDefault="009F28D3" w:rsidP="00197B4C">
      <w:pPr>
        <w:tabs>
          <w:tab w:val="left" w:pos="2370"/>
        </w:tabs>
        <w:jc w:val="center"/>
      </w:pPr>
      <w:r w:rsidRPr="00197B4C">
        <w:t>Курсы повышения квалификации</w:t>
      </w:r>
    </w:p>
    <w:tbl>
      <w:tblPr>
        <w:tblStyle w:val="a5"/>
        <w:tblW w:w="0" w:type="auto"/>
        <w:tblLook w:val="04A0"/>
      </w:tblPr>
      <w:tblGrid>
        <w:gridCol w:w="3652"/>
        <w:gridCol w:w="1985"/>
        <w:gridCol w:w="1984"/>
        <w:gridCol w:w="1843"/>
      </w:tblGrid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2017-2018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2018-2019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2019-2020</w:t>
            </w:r>
          </w:p>
        </w:tc>
      </w:tr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ГАОУ ДПО «ИРО РТ»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4</w:t>
            </w:r>
          </w:p>
        </w:tc>
      </w:tr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ГАОУ «РЦВР»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3</w:t>
            </w:r>
          </w:p>
        </w:tc>
      </w:tr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Поволжский межрегиональный центр повышения квалификации и проф. переподготовки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0</w:t>
            </w:r>
          </w:p>
        </w:tc>
      </w:tr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Другие учреждения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3</w:t>
            </w:r>
          </w:p>
        </w:tc>
      </w:tr>
      <w:tr w:rsidR="009F28D3" w:rsidRPr="00197B4C" w:rsidTr="00197B4C">
        <w:tc>
          <w:tcPr>
            <w:tcW w:w="3652" w:type="dxa"/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 w:val="24"/>
                <w:szCs w:val="24"/>
              </w:rPr>
            </w:pPr>
            <w:r w:rsidRPr="00197B4C"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  <w:r w:rsidRPr="00197B4C">
              <w:rPr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F28D3" w:rsidRPr="00197B4C" w:rsidRDefault="009F28D3" w:rsidP="00197B4C">
            <w:pPr>
              <w:rPr>
                <w:szCs w:val="24"/>
              </w:rPr>
            </w:pPr>
          </w:p>
        </w:tc>
      </w:tr>
    </w:tbl>
    <w:p w:rsidR="009F28D3" w:rsidRPr="00197B4C" w:rsidRDefault="009F28D3" w:rsidP="009F28D3">
      <w:pPr>
        <w:spacing w:line="276" w:lineRule="auto"/>
        <w:ind w:firstLine="720"/>
        <w:jc w:val="both"/>
      </w:pPr>
    </w:p>
    <w:p w:rsidR="009F28D3" w:rsidRPr="00197B4C" w:rsidRDefault="009F28D3" w:rsidP="009F28D3">
      <w:pPr>
        <w:spacing w:line="276" w:lineRule="auto"/>
        <w:ind w:firstLine="720"/>
        <w:jc w:val="both"/>
        <w:rPr>
          <w:bCs/>
          <w:color w:val="000000"/>
        </w:rPr>
      </w:pPr>
      <w:r w:rsidRPr="00197B4C">
        <w:t xml:space="preserve">Одна из эффективных форм повышения профессиональной компетентности педагога – аттестация. </w:t>
      </w:r>
      <w:r w:rsidRPr="00197B4C">
        <w:rPr>
          <w:bCs/>
          <w:color w:val="000000"/>
        </w:rPr>
        <w:t xml:space="preserve">На сегодняшний день имеют высшую категорию 16 человек, первую – 8, без категории – 7 и СЗД – 2 человека. </w:t>
      </w:r>
    </w:p>
    <w:p w:rsidR="009F28D3" w:rsidRPr="00197B4C" w:rsidRDefault="009F28D3" w:rsidP="009F28D3">
      <w:pPr>
        <w:spacing w:line="276" w:lineRule="auto"/>
        <w:ind w:firstLine="720"/>
        <w:jc w:val="both"/>
        <w:rPr>
          <w:bCs/>
          <w:color w:val="000000"/>
        </w:rPr>
      </w:pPr>
      <w:r w:rsidRPr="00197B4C">
        <w:t xml:space="preserve">В 2019-2020 учебном году  в </w:t>
      </w:r>
      <w:r w:rsidRPr="00197B4C">
        <w:rPr>
          <w:color w:val="000000"/>
        </w:rPr>
        <w:t>ДДЮТиЭ «Простор</w:t>
      </w:r>
      <w:r w:rsidRPr="00197B4C">
        <w:rPr>
          <w:bCs/>
          <w:color w:val="000000"/>
        </w:rPr>
        <w:t xml:space="preserve">» аттестовались: </w:t>
      </w:r>
    </w:p>
    <w:p w:rsidR="009F28D3" w:rsidRPr="00197B4C" w:rsidRDefault="009F28D3" w:rsidP="009F28D3">
      <w:pPr>
        <w:spacing w:line="276" w:lineRule="auto"/>
        <w:ind w:firstLine="720"/>
        <w:jc w:val="both"/>
        <w:rPr>
          <w:bCs/>
          <w:color w:val="000000"/>
        </w:rPr>
      </w:pPr>
      <w:r w:rsidRPr="00197B4C">
        <w:rPr>
          <w:bCs/>
          <w:color w:val="000000"/>
        </w:rPr>
        <w:t xml:space="preserve">- на первую квалификационную категорию 3 человека: Зяблова З.Н. (методист), Аксанова Н.А. (методист);  Раевская Г.Ю. (педагог доп.образования). </w:t>
      </w:r>
    </w:p>
    <w:p w:rsidR="009F28D3" w:rsidRPr="00197B4C" w:rsidRDefault="009F28D3" w:rsidP="009F28D3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97B4C">
        <w:t xml:space="preserve">Согласно плана работы по аттестации составлен и утвержден график  аттестации педагогов, на педагогическом совете и методсовете были обсуждены вопросы «Об организации процедуры аттестации»,  «Новые формы аттестации». </w:t>
      </w:r>
    </w:p>
    <w:p w:rsidR="009F28D3" w:rsidRPr="00923FAB" w:rsidRDefault="009F28D3" w:rsidP="009F28D3">
      <w:pPr>
        <w:spacing w:line="276" w:lineRule="auto"/>
        <w:ind w:firstLine="567"/>
        <w:jc w:val="both"/>
      </w:pPr>
      <w:r w:rsidRPr="00197B4C">
        <w:t>Аттестующимся педагогам оказывалась методическая помощь при подготовке к тестированию и аттестационных документов:  подача заявления на аттестацию через личный</w:t>
      </w:r>
      <w:r w:rsidRPr="00923FAB">
        <w:t xml:space="preserve"> кабинет, карта результативности, документы по инновационной и экспериментальной работе и другие документы, подтверждающие результативность, которые размещаются в личном кабинете аттестуемого. На личном сайте были размещены: план по самообразованию, </w:t>
      </w:r>
      <w:r w:rsidRPr="00923FAB">
        <w:lastRenderedPageBreak/>
        <w:t>выступления, публикации и т.д. Качественно и своевременно оформлялись все аттестационные материалы. Процедура аттестации педагогических кадров прошла успешно, нарушений не выявлено, замечаний по оформлению документов аттестующихся педагогов нет.</w:t>
      </w:r>
    </w:p>
    <w:p w:rsidR="009F28D3" w:rsidRPr="00832EDE" w:rsidRDefault="009F28D3" w:rsidP="00197B4C">
      <w:pPr>
        <w:tabs>
          <w:tab w:val="left" w:pos="1230"/>
        </w:tabs>
        <w:jc w:val="center"/>
        <w:rPr>
          <w:b/>
        </w:rPr>
      </w:pPr>
      <w:r w:rsidRPr="00832EDE">
        <w:rPr>
          <w:b/>
        </w:rPr>
        <w:t>Аттестация</w:t>
      </w:r>
    </w:p>
    <w:tbl>
      <w:tblPr>
        <w:tblStyle w:val="a5"/>
        <w:tblW w:w="9464" w:type="dxa"/>
        <w:tblLook w:val="04A0"/>
      </w:tblPr>
      <w:tblGrid>
        <w:gridCol w:w="2518"/>
        <w:gridCol w:w="2835"/>
        <w:gridCol w:w="1985"/>
        <w:gridCol w:w="2126"/>
      </w:tblGrid>
      <w:tr w:rsidR="009F28D3" w:rsidRPr="00832EDE" w:rsidTr="00197B4C">
        <w:tc>
          <w:tcPr>
            <w:tcW w:w="2518" w:type="dxa"/>
          </w:tcPr>
          <w:p w:rsidR="009F28D3" w:rsidRPr="00832EDE" w:rsidRDefault="009F28D3" w:rsidP="00197B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2017-2018</w:t>
            </w:r>
          </w:p>
        </w:tc>
        <w:tc>
          <w:tcPr>
            <w:tcW w:w="1985" w:type="dxa"/>
          </w:tcPr>
          <w:p w:rsidR="009F28D3" w:rsidRPr="00832EDE" w:rsidRDefault="009F28D3" w:rsidP="001213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2018-2019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</w:tr>
      <w:tr w:rsidR="009F28D3" w:rsidRPr="00832EDE" w:rsidTr="00197B4C">
        <w:tc>
          <w:tcPr>
            <w:tcW w:w="2518" w:type="dxa"/>
          </w:tcPr>
          <w:p w:rsidR="009F28D3" w:rsidRPr="00832EDE" w:rsidRDefault="009F28D3" w:rsidP="00197B4C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Высшая категория</w:t>
            </w:r>
          </w:p>
        </w:tc>
        <w:tc>
          <w:tcPr>
            <w:tcW w:w="2835" w:type="dxa"/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F28D3" w:rsidRPr="00832EDE" w:rsidRDefault="009F28D3" w:rsidP="001213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28D3" w:rsidRPr="00832EDE" w:rsidTr="00197B4C">
        <w:tc>
          <w:tcPr>
            <w:tcW w:w="2518" w:type="dxa"/>
          </w:tcPr>
          <w:p w:rsidR="009F28D3" w:rsidRPr="00832EDE" w:rsidRDefault="009F28D3" w:rsidP="00197B4C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Первая категория</w:t>
            </w:r>
          </w:p>
        </w:tc>
        <w:tc>
          <w:tcPr>
            <w:tcW w:w="2835" w:type="dxa"/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F28D3" w:rsidRPr="00832EDE" w:rsidRDefault="009F28D3" w:rsidP="001213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F28D3" w:rsidRPr="00832EDE" w:rsidTr="00197B4C">
        <w:trPr>
          <w:trHeight w:val="327"/>
        </w:trPr>
        <w:tc>
          <w:tcPr>
            <w:tcW w:w="2518" w:type="dxa"/>
          </w:tcPr>
          <w:p w:rsidR="009F28D3" w:rsidRPr="00832EDE" w:rsidRDefault="009F28D3" w:rsidP="00197B4C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СЗД</w:t>
            </w:r>
          </w:p>
        </w:tc>
        <w:tc>
          <w:tcPr>
            <w:tcW w:w="2835" w:type="dxa"/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F28D3" w:rsidRPr="00832EDE" w:rsidRDefault="009F28D3" w:rsidP="001213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9F28D3" w:rsidRPr="00832EDE" w:rsidRDefault="009F28D3" w:rsidP="00121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F28D3" w:rsidRPr="00832EDE" w:rsidRDefault="009F28D3" w:rsidP="009F28D3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rFonts w:eastAsia="Calibri"/>
        </w:rPr>
        <w:t>Профессиональная деятельность методи</w:t>
      </w:r>
      <w:r>
        <w:rPr>
          <w:rFonts w:eastAsia="Calibri"/>
        </w:rPr>
        <w:t>ческой службы</w:t>
      </w:r>
      <w:r w:rsidRPr="00832EDE">
        <w:rPr>
          <w:rFonts w:eastAsia="Calibri"/>
        </w:rPr>
        <w:t xml:space="preserve"> способствует достижению педагогами высоких результатов. </w:t>
      </w:r>
      <w:r w:rsidRPr="00832EDE">
        <w:rPr>
          <w:color w:val="000000"/>
        </w:rPr>
        <w:t xml:space="preserve">Немаловажную роль в повышении результативности играет то, что в </w:t>
      </w:r>
      <w:r w:rsidRPr="00832EDE">
        <w:rPr>
          <w:rFonts w:eastAsia="Calibri"/>
        </w:rPr>
        <w:t xml:space="preserve">ДДЮТиЭ «Простор» </w:t>
      </w:r>
      <w:r w:rsidRPr="00832EDE">
        <w:rPr>
          <w:color w:val="000000"/>
        </w:rPr>
        <w:t xml:space="preserve"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 </w:t>
      </w:r>
    </w:p>
    <w:p w:rsidR="009F28D3" w:rsidRDefault="009F28D3" w:rsidP="00197B4C">
      <w:pPr>
        <w:shd w:val="clear" w:color="auto" w:fill="F7F7F6"/>
        <w:spacing w:line="276" w:lineRule="auto"/>
        <w:ind w:firstLine="708"/>
        <w:jc w:val="center"/>
        <w:rPr>
          <w:b/>
          <w:color w:val="000000"/>
        </w:rPr>
      </w:pPr>
      <w:r w:rsidRPr="00832EDE">
        <w:rPr>
          <w:b/>
          <w:color w:val="000000"/>
        </w:rPr>
        <w:t>Категорийность педагогов</w:t>
      </w:r>
    </w:p>
    <w:tbl>
      <w:tblPr>
        <w:tblStyle w:val="1"/>
        <w:tblW w:w="9639" w:type="dxa"/>
        <w:tblLayout w:type="fixed"/>
        <w:tblLook w:val="04A0"/>
      </w:tblPr>
      <w:tblGrid>
        <w:gridCol w:w="2192"/>
        <w:gridCol w:w="2344"/>
        <w:gridCol w:w="1843"/>
        <w:gridCol w:w="1559"/>
        <w:gridCol w:w="1701"/>
      </w:tblGrid>
      <w:tr w:rsidR="009F28D3" w:rsidRPr="00923FAB" w:rsidTr="00197B4C">
        <w:trPr>
          <w:trHeight w:val="341"/>
        </w:trPr>
        <w:tc>
          <w:tcPr>
            <w:tcW w:w="2192" w:type="dxa"/>
          </w:tcPr>
          <w:p w:rsidR="009F28D3" w:rsidRPr="00923FAB" w:rsidRDefault="009F28D3" w:rsidP="00197B4C">
            <w:pPr>
              <w:rPr>
                <w:sz w:val="22"/>
              </w:rPr>
            </w:pPr>
          </w:p>
        </w:tc>
        <w:tc>
          <w:tcPr>
            <w:tcW w:w="2344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Высшая кат.</w:t>
            </w:r>
          </w:p>
        </w:tc>
        <w:tc>
          <w:tcPr>
            <w:tcW w:w="1843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Первая кат.</w:t>
            </w:r>
          </w:p>
        </w:tc>
        <w:tc>
          <w:tcPr>
            <w:tcW w:w="1559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СЗД</w:t>
            </w:r>
          </w:p>
        </w:tc>
        <w:tc>
          <w:tcPr>
            <w:tcW w:w="1701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Без кат.</w:t>
            </w:r>
          </w:p>
        </w:tc>
      </w:tr>
      <w:tr w:rsidR="009F28D3" w:rsidRPr="00923FAB" w:rsidTr="00197B4C">
        <w:trPr>
          <w:trHeight w:val="407"/>
        </w:trPr>
        <w:tc>
          <w:tcPr>
            <w:tcW w:w="2192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Основные</w:t>
            </w:r>
          </w:p>
        </w:tc>
        <w:tc>
          <w:tcPr>
            <w:tcW w:w="2344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59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9F28D3" w:rsidRPr="00923FAB" w:rsidRDefault="00197B4C" w:rsidP="00197B4C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9F28D3" w:rsidRPr="00923FAB" w:rsidTr="00197B4C">
        <w:trPr>
          <w:trHeight w:val="321"/>
        </w:trPr>
        <w:tc>
          <w:tcPr>
            <w:tcW w:w="2192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Совместители</w:t>
            </w:r>
          </w:p>
        </w:tc>
        <w:tc>
          <w:tcPr>
            <w:tcW w:w="2344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59" w:type="dxa"/>
          </w:tcPr>
          <w:p w:rsidR="009F28D3" w:rsidRPr="00923FAB" w:rsidRDefault="00197B4C" w:rsidP="00197B4C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9F28D3" w:rsidRPr="00923FAB" w:rsidTr="00197B4C">
        <w:trPr>
          <w:trHeight w:val="341"/>
        </w:trPr>
        <w:tc>
          <w:tcPr>
            <w:tcW w:w="2192" w:type="dxa"/>
          </w:tcPr>
          <w:p w:rsidR="009F28D3" w:rsidRPr="00923FAB" w:rsidRDefault="009F28D3" w:rsidP="00197B4C">
            <w:pPr>
              <w:rPr>
                <w:sz w:val="22"/>
              </w:rPr>
            </w:pPr>
            <w:r w:rsidRPr="00923FAB">
              <w:rPr>
                <w:sz w:val="22"/>
              </w:rPr>
              <w:t>Всего</w:t>
            </w:r>
          </w:p>
        </w:tc>
        <w:tc>
          <w:tcPr>
            <w:tcW w:w="2344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43" w:type="dxa"/>
          </w:tcPr>
          <w:p w:rsidR="009F28D3" w:rsidRPr="00923FAB" w:rsidRDefault="009F28D3" w:rsidP="00197B4C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59" w:type="dxa"/>
          </w:tcPr>
          <w:p w:rsidR="009F28D3" w:rsidRPr="00923FAB" w:rsidRDefault="00197B4C" w:rsidP="00197B4C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9F28D3" w:rsidRPr="00923FAB" w:rsidRDefault="00197B4C" w:rsidP="00197B4C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:rsidR="009F28D3" w:rsidRDefault="009F28D3" w:rsidP="009F28D3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</w:r>
    </w:p>
    <w:p w:rsidR="009F28D3" w:rsidRPr="00045117" w:rsidRDefault="009F28D3" w:rsidP="009F28D3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tab/>
      </w:r>
      <w:r w:rsidRPr="00045117">
        <w:rPr>
          <w:rFonts w:eastAsia="Calibri"/>
        </w:rPr>
        <w:t>Большое внимание в работе методической службы</w:t>
      </w:r>
      <w:r>
        <w:rPr>
          <w:rFonts w:eastAsia="Calibri"/>
        </w:rPr>
        <w:t xml:space="preserve"> и методистами</w:t>
      </w:r>
      <w:r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9F28D3" w:rsidRPr="00045117" w:rsidRDefault="009F28D3" w:rsidP="009F28D3">
      <w:pPr>
        <w:jc w:val="both"/>
      </w:pPr>
      <w:r w:rsidRPr="00045117">
        <w:rPr>
          <w:rFonts w:eastAsia="Calibri"/>
        </w:rPr>
        <w:tab/>
        <w:t xml:space="preserve">2019 году в гранте </w:t>
      </w:r>
      <w:r w:rsidRPr="00045117">
        <w:t>«Лучший работник сферы воспитания и дополнительного</w:t>
      </w:r>
    </w:p>
    <w:p w:rsidR="009F28D3" w:rsidRPr="00045117" w:rsidRDefault="009F28D3" w:rsidP="009F28D3">
      <w:pPr>
        <w:jc w:val="both"/>
        <w:rPr>
          <w:rFonts w:eastAsia="Calibri"/>
        </w:rPr>
      </w:pPr>
      <w:r w:rsidRPr="00045117">
        <w:t xml:space="preserve"> образования детей»  участвовали 4 человека. Прошли - Фазлиев Р.М. в номинации «Лучший руководитель учреждения» и Замалетдинов И.В.  «Лучший  педагог дополнительного образования».</w:t>
      </w:r>
    </w:p>
    <w:p w:rsidR="009F28D3" w:rsidRDefault="009F28D3" w:rsidP="009F28D3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</w:r>
      <w:r>
        <w:rPr>
          <w:rFonts w:eastAsia="Calibri"/>
        </w:rPr>
        <w:t xml:space="preserve">Про достижения и участия  своих педагогов </w:t>
      </w:r>
      <w:r w:rsidRPr="00832EDE">
        <w:rPr>
          <w:rFonts w:eastAsia="Calibri"/>
        </w:rPr>
        <w:t>подробно</w:t>
      </w:r>
      <w:r>
        <w:rPr>
          <w:rFonts w:eastAsia="Calibri"/>
        </w:rPr>
        <w:tab/>
      </w:r>
      <w:r w:rsidRPr="00832EDE">
        <w:rPr>
          <w:rFonts w:eastAsia="Calibri"/>
        </w:rPr>
        <w:t>рассказали зав.отделы</w:t>
      </w:r>
      <w:r>
        <w:rPr>
          <w:rFonts w:eastAsia="Calibri"/>
        </w:rPr>
        <w:t xml:space="preserve">, я остановлюсь на методистах. </w:t>
      </w:r>
    </w:p>
    <w:p w:rsidR="009F28D3" w:rsidRPr="00197B4C" w:rsidRDefault="009F28D3" w:rsidP="009F28D3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197B4C">
        <w:rPr>
          <w:rFonts w:eastAsia="Calibri"/>
        </w:rPr>
        <w:tab/>
        <w:t xml:space="preserve">Методисты отдела активно участвовали во многих мероприятиях и конкурсах профессионального мастерства: </w:t>
      </w:r>
    </w:p>
    <w:p w:rsidR="009F28D3" w:rsidRPr="00E90CCE" w:rsidRDefault="009F28D3" w:rsidP="009F28D3">
      <w:pPr>
        <w:jc w:val="both"/>
      </w:pPr>
      <w:r w:rsidRPr="00E90CCE">
        <w:rPr>
          <w:rFonts w:eastAsia="Calibri"/>
        </w:rPr>
        <w:t>- в</w:t>
      </w:r>
      <w:r w:rsidRPr="00E90CCE">
        <w:t xml:space="preserve"> Республиканском конкурсе методических разработок «Обучение и воспитание в условиях реализации стратегии образования» </w:t>
      </w:r>
      <w:r w:rsidRPr="00E90CCE">
        <w:rPr>
          <w:rFonts w:eastAsia="Calibri"/>
        </w:rPr>
        <w:t xml:space="preserve">приняли участие: </w:t>
      </w:r>
      <w:r w:rsidRPr="00E90CCE">
        <w:t>Салимова Ф.Б. в номинации «Учебное пособие «Новые имена в детской литературе» и  Овчинникова Н.Г. в номинации «Презентация», получили сертификаты участника, Аксанова Н.А.  в номинации «Программа» – 2 место, Петрова Н.А. в номинации «Методическая разработка» «Совместная работа Казанской школы-интернат №1 для детей с ограниченными возможностями здоровья  и Домом «Простор» - 3 место.</w:t>
      </w:r>
    </w:p>
    <w:p w:rsidR="009F28D3" w:rsidRDefault="009F28D3" w:rsidP="009F28D3">
      <w:pPr>
        <w:jc w:val="both"/>
        <w:rPr>
          <w:smallCaps/>
        </w:rPr>
      </w:pPr>
      <w:r w:rsidRPr="00E90CCE">
        <w:t>- Салимовой Ф.Б. – были подготовлены методические рекомендации «Из истории</w:t>
      </w:r>
      <w:r>
        <w:t xml:space="preserve"> татарской  литературы «25 лет музею детской литературы», Проект «Книга памяти».</w:t>
      </w:r>
    </w:p>
    <w:p w:rsidR="009F28D3" w:rsidRDefault="009F28D3" w:rsidP="009F28D3">
      <w:pPr>
        <w:jc w:val="both"/>
      </w:pPr>
      <w:r>
        <w:t xml:space="preserve"> </w:t>
      </w:r>
      <w:r>
        <w:tab/>
        <w:t xml:space="preserve">В рамках </w:t>
      </w:r>
      <w:r w:rsidRPr="003624A7">
        <w:t>Республиканская акция</w:t>
      </w:r>
      <w:r>
        <w:t>,</w:t>
      </w:r>
      <w:r w:rsidRPr="003624A7">
        <w:t xml:space="preserve"> посвященная 75летию Победы в Великой Отечественной войне «Мы помним, мы гордимся»</w:t>
      </w:r>
      <w:r>
        <w:t xml:space="preserve"> подготовлены видеофильмы </w:t>
      </w:r>
      <w:r w:rsidRPr="00BE4ADE">
        <w:t>Петров</w:t>
      </w:r>
      <w:r>
        <w:t>ой</w:t>
      </w:r>
      <w:r w:rsidRPr="00BE4ADE">
        <w:t xml:space="preserve"> Н. А</w:t>
      </w:r>
      <w:r>
        <w:t>. «</w:t>
      </w:r>
      <w:r w:rsidRPr="00BE4ADE">
        <w:t xml:space="preserve">Виртуальный музей объединения </w:t>
      </w:r>
      <w:r>
        <w:t>«</w:t>
      </w:r>
      <w:r w:rsidRPr="00BE4ADE">
        <w:t>Город мастеров</w:t>
      </w:r>
      <w:r>
        <w:t>», «</w:t>
      </w:r>
      <w:r w:rsidRPr="00BE4ADE">
        <w:t>Бессмертный полк Дома Простор</w:t>
      </w:r>
      <w:r>
        <w:t>», «</w:t>
      </w:r>
      <w:r w:rsidRPr="00BE4ADE">
        <w:t>Визитка Дома Простор 2020</w:t>
      </w:r>
      <w:r>
        <w:t>», «</w:t>
      </w:r>
      <w:r w:rsidRPr="00BE4ADE">
        <w:t>Тренировка ко Дню Победы Дома Простор</w:t>
      </w:r>
      <w:r>
        <w:t>».</w:t>
      </w:r>
    </w:p>
    <w:p w:rsidR="009F28D3" w:rsidRPr="00055434" w:rsidRDefault="009F28D3" w:rsidP="009F28D3">
      <w:pPr>
        <w:jc w:val="both"/>
      </w:pPr>
    </w:p>
    <w:p w:rsidR="00C97621" w:rsidRDefault="00C97621" w:rsidP="00C97621">
      <w:pPr>
        <w:ind w:firstLine="708"/>
        <w:jc w:val="both"/>
        <w:rPr>
          <w:color w:val="000000"/>
          <w:lang w:eastAsia="en-US" w:bidi="en-US"/>
        </w:rPr>
      </w:pPr>
      <w:r w:rsidRPr="00733E13">
        <w:rPr>
          <w:color w:val="000000"/>
          <w:lang w:eastAsia="en-US" w:bidi="en-US"/>
        </w:rPr>
        <w:t>Педагоги ДДЮТиЭ «Простор» обмениваются опытом работы и демонстрируют лучшие творческие находки в области обучения и воспитания, публикуя свои материалы в</w:t>
      </w:r>
      <w:r w:rsidRPr="00733E13">
        <w:rPr>
          <w:color w:val="FF0000"/>
          <w:lang w:eastAsia="en-US" w:bidi="en-US"/>
        </w:rPr>
        <w:t xml:space="preserve"> </w:t>
      </w:r>
      <w:r w:rsidRPr="00733E13">
        <w:rPr>
          <w:color w:val="000000"/>
          <w:lang w:eastAsia="en-US" w:bidi="en-US"/>
        </w:rPr>
        <w:t>сборниках конференций, педагогических журналах, на педагогических сайтах и форумах.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19"/>
        <w:gridCol w:w="4961"/>
      </w:tblGrid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rPr>
                <w:lang w:eastAsia="en-US"/>
              </w:rPr>
              <w:lastRenderedPageBreak/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rPr>
                <w:lang w:eastAsia="en-US"/>
              </w:rPr>
              <w:t>Тема публикации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rPr>
                <w:lang w:eastAsia="en-US"/>
              </w:rPr>
              <w:t>Где опубликовано, когда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rPr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Формирование нравственных качеств личности обучающихся посредством приобщения их к традициям своего народа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 «Нигматовские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под общей ред. Г.Ж. Фахрутдиновой. – Казань: Казанский Федеральный университе, 2019. -331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Деятельность дома детского и юношеского туризма и экскурсий «Простор» по патриотическому воспитанию учащихся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Колпинские чтения по краеведению и туризму. Материалы межрегиональной с между</w:t>
            </w:r>
            <w:r>
              <w:rPr>
                <w:rFonts w:ascii="Times New Roman" w:hAnsi="Times New Roman"/>
                <w:sz w:val="24"/>
                <w:lang w:eastAsia="en-US"/>
              </w:rPr>
              <w:t>народным участием научно-практи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ческой конференции 26 марта 2019 года / Отв. ред. С. И. Махов, Н. Е. Самсонова, Д. А. Субетто, В.Д. Сухоруков. Научный редактор А. А. Соколова. В 2-х частях. Часть I. – СПб.: РГПУ им. А. И. Герцена; ЛОИРО, 2019. – 388 c.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Школа наставничества в МБУДО ДДЮТиЭ «Простор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овременное образование: актуальные вопросы и инновации №4 2019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г.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Закиров А.М.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ФДББС шартларында эзлену-тикшерену эшченлеген оештыру.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Сборник тезисов II Республиканской научно-практической конференции учащихся имени Джавдата Валеевича Вилькеева (Вилькеевские чтения), Казань, 2020.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«Перевал 1А + перевал 1А не равен перевалу 2А» (советы мастера)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Актуальные вопросы состояния и развития детско-юношеского и спортивно-оздоровительного туризма: сборник научных статей по материалам Международной научно-практической конференции (15 декабря 2019 г., г. Москва, Российская Федерация) / сост. И науч. Ред И.А. Дрогов.ю Д.В. Смирнов. – М. : ООО «Издательство «Радуга-Пресс», МОО «МАДЮТК». – 2019.-195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t>Урок-поход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Эколого-географическое знание в современном образовательном пространстве школы: материалы Региональной научно-практической конференции (18 декабря 2019 г.) г. Казань – Казань: Изд-во «Новая Казань», 2019. -218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</w:pPr>
            <w:r w:rsidRPr="009D4A83"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Актуальные проблемы эколого-географического образования в школе и вузе: материалы очно-заочной Международной научно-практической конференции 29-30 ноября 2019 г. г. Казань / под ред. Самигуллиной Г.С. –Казань: Отечество, 2019. – 218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  <w:rPr>
                <w:lang w:eastAsia="en-US"/>
              </w:rPr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  <w:rPr>
                <w:lang w:eastAsia="en-US"/>
              </w:rPr>
            </w:pPr>
            <w:r w:rsidRPr="009D4A83"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 xml:space="preserve">«Экология, мир и мы»: материалы республиканской научно-практической конференции 29 ноября 2019 г. п.г.т. Алексеевское / под ред. Ягудиной Л.Р. – </w:t>
            </w:r>
            <w:r w:rsidRPr="009D4A83">
              <w:rPr>
                <w:rFonts w:ascii="Times New Roman" w:hAnsi="Times New Roman"/>
                <w:sz w:val="24"/>
              </w:rPr>
              <w:lastRenderedPageBreak/>
              <w:t>Казань: Изд-во «Новая Казань, 2019. -278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91D60" w:rsidRDefault="00197B4C" w:rsidP="00197B4C">
            <w:pPr>
              <w:jc w:val="center"/>
            </w:pPr>
            <w:r w:rsidRPr="00691D60">
              <w:lastRenderedPageBreak/>
              <w:t>Петрова Н.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91D60" w:rsidRDefault="00197B4C" w:rsidP="00197B4C">
            <w:r>
              <w:t>Туризм, как линия жизни!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91D60" w:rsidRDefault="00197B4C" w:rsidP="00197B4C">
            <w:r w:rsidRPr="00691D60">
              <w:t>Сборник Межрегиональной с международным участием научно-практической конференции, посвященной перспективам развития детско-юношеского туризма и краеведения «КОЛПИНСКИЕ ЧТЕНИЯ ПО КРАЕВЕДЕНИЮ И ТУРИЗМУ»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</w:pPr>
            <w:r w:rsidRPr="009D4A83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</w:pPr>
            <w:r w:rsidRPr="009D4A83">
              <w:t>По следам Джалиля: «Погибая, не умрет герой»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Казанские ведомости №22 (6925) от 18.02.2020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</w:pPr>
            <w:r w:rsidRPr="009D4A83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</w:pPr>
            <w:r w:rsidRPr="009D4A83">
              <w:t>Наставничество в работе с одаренными и творческими обучающимися в дополнительном образовании туристско-краеведческого направления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r w:rsidRPr="009D4A83">
              <w:t>Сборник тезисов II Республиканской научно-практической конференции учащихся имени Джавдата Валеевича Вилькеева (Вилькеевские чтения), Казань, 2020.</w:t>
            </w:r>
          </w:p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center"/>
            </w:pPr>
            <w:r w:rsidRPr="009D4A83">
              <w:t>Салимова Ф.Б. Фазлиев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jc w:val="both"/>
            </w:pPr>
            <w:r w:rsidRPr="009D4A83">
              <w:t xml:space="preserve">Формирование поликультурной личности в современном образовательном пространстве </w:t>
            </w:r>
          </w:p>
          <w:p w:rsidR="00197B4C" w:rsidRPr="009D4A83" w:rsidRDefault="00197B4C" w:rsidP="00197B4C">
            <w:pPr>
              <w:jc w:val="both"/>
            </w:pPr>
          </w:p>
          <w:p w:rsidR="00197B4C" w:rsidRPr="009D4A83" w:rsidRDefault="00197B4C" w:rsidP="00197B4C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9D4A83" w:rsidRDefault="00197B4C" w:rsidP="00197B4C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«Нигматовские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под общей ред. Г.Ж. Фахрутдиновой. – Казань: Казанский Федеральный университет, 2019. -331 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345E11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Занятия лыжными гонкам</w:t>
            </w:r>
            <w:r>
              <w:t>и во внеурочной жизни школьника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  <w:rPr>
                <w:rFonts w:eastAsia="Calibri"/>
              </w:rPr>
            </w:pPr>
            <w:r w:rsidRPr="00345E11">
              <w:rPr>
                <w:rFonts w:eastAsia="Calibri"/>
              </w:rPr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345E11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Мероприятия рекреационно-спортивного характера</w:t>
            </w:r>
            <w:r>
              <w:t xml:space="preserve"> для студентов в условиях парка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345E11">
              <w:t>Набиуллин Р.Р.</w:t>
            </w:r>
          </w:p>
          <w:p w:rsidR="00197B4C" w:rsidRPr="00345E11" w:rsidRDefault="00197B4C" w:rsidP="00197B4C">
            <w:pPr>
              <w:jc w:val="center"/>
            </w:pPr>
            <w:r w:rsidRPr="00345E11">
              <w:t>Дерзаев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Уровень подготовленности студентов-туристов, специализирующихся по направлению «</w:t>
            </w:r>
            <w:r>
              <w:t>дистанция» в спортивном туризме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345E11">
              <w:t>Дерзаев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 xml:space="preserve">Спортивная подготовка туристов в группе дисциплин «дистанция» на этапах совершенствования и высшего </w:t>
            </w:r>
            <w:r>
              <w:t>спортивного мастерства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</w:t>
            </w:r>
            <w:r w:rsidRPr="00345E11">
              <w:lastRenderedPageBreak/>
              <w:t>ГАФКСиТ, 2019.-1205с.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345E11">
              <w:lastRenderedPageBreak/>
              <w:t>Дерзаев С.В.</w:t>
            </w:r>
          </w:p>
          <w:p w:rsidR="00197B4C" w:rsidRPr="00345E11" w:rsidRDefault="00197B4C" w:rsidP="00197B4C">
            <w:pPr>
              <w:jc w:val="center"/>
            </w:pPr>
            <w:r w:rsidRPr="00345E11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Влияние плотного соревновательного графика на результативность спортсменов</w:t>
            </w:r>
            <w:r>
              <w:t>-туристов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center"/>
            </w:pPr>
            <w:r w:rsidRPr="00EA766D">
              <w:t>Егошина (Невмержицкая)</w:t>
            </w:r>
            <w:r>
              <w:t xml:space="preserve">          М.</w:t>
            </w:r>
            <w:r w:rsidRPr="00EA766D">
              <w:t>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EA766D">
              <w:t>Туристско-рекреационные ресурсы Казани как основа для развития красного туризма образовательной направленности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345E11" w:rsidRDefault="00197B4C" w:rsidP="00197B4C">
            <w:pPr>
              <w:jc w:val="both"/>
            </w:pPr>
            <w:r w:rsidRPr="009D4A83">
              <w:rPr>
                <w:lang w:eastAsia="en-US"/>
              </w:rPr>
              <w:t>Колпинские чтения по краеведению и туризму. Материалы межрегиональной с между</w:t>
            </w:r>
            <w:r>
              <w:rPr>
                <w:lang w:eastAsia="en-US"/>
              </w:rPr>
              <w:t>народным участием научно-практи</w:t>
            </w:r>
            <w:r w:rsidRPr="009D4A83">
              <w:rPr>
                <w:lang w:eastAsia="en-US"/>
              </w:rPr>
              <w:t>ческой конференции 26 марта 2019 года / Отв. ред. С. И. Махов, Н. Е. Самсонова, Д. А. Субетто, В.Д. Сухоруков. Научный редактор А. А. Соколова. В 2-х частях. Часть II. – СПб.: РГПУ им. А. И. Герцена; ЛОИРО, 2019. –</w:t>
            </w:r>
            <w:r>
              <w:rPr>
                <w:lang w:eastAsia="en-US"/>
              </w:rPr>
              <w:t xml:space="preserve"> 411</w:t>
            </w:r>
            <w:r w:rsidRPr="009D4A83">
              <w:rPr>
                <w:lang w:eastAsia="en-US"/>
              </w:rPr>
              <w:t xml:space="preserve"> c.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Егошина (Невмержицкая)        М.А.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Социализация и воспитание обучающихся через сетевое взаимодействие</w:t>
            </w:r>
          </w:p>
          <w:p w:rsidR="00197B4C" w:rsidRPr="00631759" w:rsidRDefault="00197B4C" w:rsidP="00197B4C">
            <w:pPr>
              <w:jc w:val="both"/>
            </w:pPr>
            <w:r w:rsidRPr="00631759">
              <w:t>(на примере МБУДО ДДЮТиЭ «Простор»)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Сборник материалов XXIV Всероссийской научно-практической конференции молодых ученых, аспирантов и студентов "Дни науки ФСТС КНИТУ" 24 апреля 2020 года / отв. ред. А.В. Морозов. – Казань: ФГБОУ ВО «КНИТУ», 2020.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rPr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Патриотическая направленность образовательных программ в Муниципальном бюджетном учреждении дополнительного образования «Дом детского и юношеского туризма и экскурсий «Простор» Ново-Савиновского района города Казани Республики Татарстан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rPr>
                <w:lang w:eastAsia="en-US"/>
              </w:rPr>
              <w:t xml:space="preserve">Сборник материалов межрегиональной научно-практической конференции «Россия – моя история», посвященной 100-летию образования ТАССР - Казань: МБУДО ДДЮТиЭ «Простор», </w:t>
            </w:r>
            <w:r>
              <w:rPr>
                <w:lang w:eastAsia="en-US"/>
              </w:rPr>
              <w:t xml:space="preserve">    </w:t>
            </w:r>
            <w:r w:rsidRPr="00631759">
              <w:rPr>
                <w:lang w:eastAsia="en-US"/>
              </w:rPr>
              <w:t>2020 г.</w:t>
            </w: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Илюткина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Развитие детского общественного движения в ТАССР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Аюпова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Пример педагога при патриотическом воспитании подрастающего поколения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Низамова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Духовно-нравственное воспитание школьников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Рекреационно-познавательный поход по родному краю Агрызского муниципального района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Походы по местам боев ВОВ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Халикова Г.Г.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 xml:space="preserve">Экскурсионный маршрут Казань-Билярск (из опыта </w:t>
            </w:r>
            <w:r w:rsidRPr="00631759">
              <w:lastRenderedPageBreak/>
              <w:t>работы по подготовке к 100- летию ТАССР)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lastRenderedPageBreak/>
              <w:t>Иванова И.Ю. Ризванова Ю.А.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Спортивное ориентирование – это спорт для всех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>
              <w:t>Краснова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Разработка внеурочного занятия «Время и люди»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center"/>
            </w:pPr>
            <w:r w:rsidRPr="00631759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Духовно-нравственное и гражданско-патриотическое воспитание в дополнительном образовании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  <w:tr w:rsidR="00197B4C" w:rsidRPr="009D4A83" w:rsidTr="00197B4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r w:rsidRPr="00631759">
              <w:t>Раевская Г.Ю.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  <w:r w:rsidRPr="00631759">
              <w:t>Военная песня, как средство формирования патриотического сознания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B4C" w:rsidRPr="00631759" w:rsidRDefault="00197B4C" w:rsidP="00197B4C">
            <w:pPr>
              <w:jc w:val="both"/>
            </w:pPr>
          </w:p>
        </w:tc>
      </w:tr>
    </w:tbl>
    <w:p w:rsidR="00197B4C" w:rsidRDefault="00197B4C" w:rsidP="00C97621">
      <w:pPr>
        <w:ind w:firstLine="708"/>
        <w:jc w:val="both"/>
        <w:rPr>
          <w:color w:val="000000"/>
          <w:lang w:eastAsia="en-US" w:bidi="en-US"/>
        </w:rPr>
      </w:pPr>
    </w:p>
    <w:p w:rsidR="00C97621" w:rsidRPr="00733E13" w:rsidRDefault="00C97621" w:rsidP="00C97621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в  конкурсах, грантах,   фестивалях и т.д. различного уровня: </w:t>
      </w:r>
    </w:p>
    <w:p w:rsidR="00C97621" w:rsidRDefault="00C97621" w:rsidP="00C97621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C97621" w:rsidRPr="00197B4C" w:rsidRDefault="00C97621" w:rsidP="00C97621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197B4C">
        <w:rPr>
          <w:rFonts w:eastAsiaTheme="minorHAnsi"/>
          <w:color w:val="000000"/>
          <w:lang w:eastAsia="en-US" w:bidi="en-US"/>
        </w:rPr>
        <w:t>За 201</w:t>
      </w:r>
      <w:r w:rsidR="003D5C4E" w:rsidRPr="00197B4C">
        <w:rPr>
          <w:rFonts w:eastAsiaTheme="minorHAnsi"/>
          <w:color w:val="000000"/>
          <w:lang w:eastAsia="en-US" w:bidi="en-US"/>
        </w:rPr>
        <w:t>9</w:t>
      </w:r>
      <w:r w:rsidRPr="00197B4C">
        <w:rPr>
          <w:rFonts w:eastAsiaTheme="minorHAnsi"/>
          <w:color w:val="000000"/>
          <w:lang w:eastAsia="en-US" w:bidi="en-US"/>
        </w:rPr>
        <w:t>-20</w:t>
      </w:r>
      <w:r w:rsidR="003D5C4E" w:rsidRPr="00197B4C">
        <w:rPr>
          <w:rFonts w:eastAsiaTheme="minorHAnsi"/>
          <w:color w:val="000000"/>
          <w:lang w:eastAsia="en-US" w:bidi="en-US"/>
        </w:rPr>
        <w:t>20</w:t>
      </w:r>
      <w:r w:rsidRPr="00197B4C">
        <w:rPr>
          <w:rFonts w:eastAsiaTheme="minorHAnsi"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97"/>
        <w:gridCol w:w="2013"/>
        <w:gridCol w:w="1386"/>
      </w:tblGrid>
      <w:tr w:rsidR="003D5C4E" w:rsidRPr="00C03D20" w:rsidTr="00197B4C"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Default="003D5C4E" w:rsidP="00197B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Default="003D5C4E" w:rsidP="00197B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Default="003D5C4E" w:rsidP="00197B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</w:tc>
      </w:tr>
      <w:tr w:rsidR="003D5C4E" w:rsidRPr="00C03D20" w:rsidTr="00197B4C"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Pr="00533C70" w:rsidRDefault="003D5C4E" w:rsidP="00197B4C">
            <w:pPr>
              <w:rPr>
                <w:lang w:eastAsia="en-US"/>
              </w:rPr>
            </w:pPr>
            <w:r w:rsidRPr="00533C70">
              <w:t>Всероссийский конкурс учреждений дополнительного образования «Звезды будущего» («Кил</w:t>
            </w:r>
            <w:r w:rsidRPr="00533C70">
              <w:rPr>
                <w:lang w:val="tt-RU"/>
              </w:rPr>
              <w:t>әчәк</w:t>
            </w:r>
            <w:r w:rsidRPr="00533C70">
              <w:t xml:space="preserve"> йолдызлары») в номинации «Учреждение»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Pr="00533C70" w:rsidRDefault="003D5C4E" w:rsidP="00197B4C">
            <w:pPr>
              <w:jc w:val="center"/>
              <w:rPr>
                <w:lang w:eastAsia="en-US"/>
              </w:rPr>
            </w:pPr>
            <w:r w:rsidRPr="00533C70">
              <w:t>Федеральный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C4E" w:rsidRPr="00533C70" w:rsidRDefault="003D5C4E" w:rsidP="00197B4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3C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</w:t>
            </w:r>
            <w:r w:rsidRPr="00533C7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I </w:t>
            </w:r>
            <w:r w:rsidRPr="00533C7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D5C4E" w:rsidRPr="00C03D20" w:rsidTr="00197B4C"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533C70" w:rsidRDefault="003D5C4E" w:rsidP="00197B4C">
            <w:r w:rsidRPr="00533C70">
              <w:rPr>
                <w:lang w:val="en-US"/>
              </w:rPr>
              <w:t>III</w:t>
            </w:r>
            <w:r w:rsidRPr="00533C70">
              <w:t xml:space="preserve"> Туриада (Спартакиада) среди обучающихся Республики Татарстан 2018-2019 учебного года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533C70" w:rsidRDefault="003D5C4E" w:rsidP="00197B4C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533C70" w:rsidRDefault="003D5C4E" w:rsidP="00197B4C">
            <w:pPr>
              <w:jc w:val="center"/>
            </w:pPr>
            <w:r w:rsidRPr="00533C70">
              <w:t>Диплом победителя</w:t>
            </w:r>
          </w:p>
        </w:tc>
      </w:tr>
      <w:tr w:rsidR="003D5C4E" w:rsidRPr="00C03D20" w:rsidTr="00197B4C"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r w:rsidRPr="00631759">
              <w:t>Республиканский конкурс «Путешествие к истокам»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pPr>
              <w:jc w:val="center"/>
            </w:pPr>
            <w:r w:rsidRPr="00631759">
              <w:t>Диплом за активное участие</w:t>
            </w:r>
          </w:p>
        </w:tc>
      </w:tr>
      <w:tr w:rsidR="003D5C4E" w:rsidRPr="00C03D20" w:rsidTr="00197B4C"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r w:rsidRPr="00733E13">
              <w:rPr>
                <w:lang w:eastAsia="en-US" w:bidi="en-US"/>
              </w:rPr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4E" w:rsidRPr="00631759" w:rsidRDefault="003D5C4E" w:rsidP="00197B4C">
            <w:pPr>
              <w:jc w:val="center"/>
            </w:pPr>
            <w:r w:rsidRPr="00733E13">
              <w:rPr>
                <w:lang w:eastAsia="en-US" w:bidi="en-US"/>
              </w:rPr>
              <w:t>Диплом</w:t>
            </w:r>
          </w:p>
        </w:tc>
      </w:tr>
    </w:tbl>
    <w:p w:rsidR="003D5C4E" w:rsidRDefault="003D5C4E" w:rsidP="00C97621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C97621" w:rsidRPr="00292E9B" w:rsidRDefault="00C97621" w:rsidP="00C97621">
      <w:pPr>
        <w:spacing w:line="276" w:lineRule="auto"/>
        <w:ind w:firstLine="708"/>
        <w:jc w:val="both"/>
      </w:pPr>
      <w:r w:rsidRPr="00292E9B"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C97621" w:rsidRPr="00292E9B" w:rsidRDefault="00C97621" w:rsidP="00C97621">
      <w:pPr>
        <w:spacing w:line="276" w:lineRule="auto"/>
        <w:ind w:firstLine="709"/>
        <w:jc w:val="both"/>
      </w:pPr>
      <w:r w:rsidRPr="00292E9B">
        <w:t>В ДДЮТиЭ «Простор» на протяжении ряда лет внедряются инновационные  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C97621" w:rsidRPr="00292E9B" w:rsidRDefault="00C97621" w:rsidP="00C97621">
      <w:pPr>
        <w:spacing w:line="276" w:lineRule="auto"/>
        <w:ind w:firstLine="567"/>
        <w:jc w:val="both"/>
      </w:pPr>
      <w:r w:rsidRPr="00292E9B">
        <w:t>Педагоги ДДЮТиЭ «Простор», используя  логин и пароль, заполняют электронные журналы 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 для АК МОиН РТ  и подкомиссий АК МОиН РТ  по муниципальным образованиям РТ. </w:t>
      </w:r>
    </w:p>
    <w:p w:rsidR="00C97621" w:rsidRPr="00292E9B" w:rsidRDefault="00C97621" w:rsidP="00C97621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ДДЮТиЭ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</w:t>
      </w:r>
      <w:r w:rsidRPr="00292E9B">
        <w:lastRenderedPageBreak/>
        <w:t>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C97621" w:rsidRPr="00832EDE" w:rsidRDefault="00C97621" w:rsidP="00C97621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В 2018-2019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r w:rsidRPr="00832EDE">
        <w:t>ДДЮТиЭ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C97621" w:rsidRDefault="00C97621" w:rsidP="00C97621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>Основу для построения образовательного процесса в ДДЮТиЭ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Педагоги ДДЮТиЭ «Простор» (13 человек) прошли </w:t>
      </w:r>
      <w:r w:rsidRPr="008016E5">
        <w:t>онлайн-семинар</w:t>
      </w:r>
      <w:r>
        <w:t xml:space="preserve"> по теме </w:t>
      </w:r>
      <w:r w:rsidRPr="00B425F7">
        <w:t xml:space="preserve">«ИКТ-компетентность педагога и практические вопросы внедрения и эксплуатации </w:t>
      </w:r>
      <w:r w:rsidRPr="00811F8B">
        <w:t>информационной системы образовательного учреждения в со</w:t>
      </w:r>
      <w:r>
        <w:t xml:space="preserve">ответствии с требованиями ФГОС», который провел </w:t>
      </w:r>
      <w:r w:rsidRPr="00B425F7">
        <w:t xml:space="preserve"> «Санкт–Петербургский центр дополнительного профессионального образования», в рамках реализации </w:t>
      </w:r>
      <w:r w:rsidRPr="00B425F7">
        <w:rPr>
          <w:color w:val="000000"/>
          <w:shd w:val="clear" w:color="auto" w:fill="FFFFFF"/>
        </w:rPr>
        <w:t>Федеральной целевой программы развития образования на 2016 - 2020 гг.</w:t>
      </w:r>
    </w:p>
    <w:p w:rsidR="00C97621" w:rsidRPr="00292E9B" w:rsidRDefault="00C97621" w:rsidP="00C97621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 работала на реализацию задач методической службы. </w:t>
      </w:r>
    </w:p>
    <w:p w:rsidR="00C97621" w:rsidRDefault="00C97621" w:rsidP="00C97621">
      <w:pPr>
        <w:jc w:val="center"/>
        <w:rPr>
          <w:b/>
        </w:rPr>
      </w:pPr>
    </w:p>
    <w:p w:rsidR="00C97621" w:rsidRDefault="00C97621" w:rsidP="00C97621">
      <w:pPr>
        <w:jc w:val="center"/>
        <w:rPr>
          <w:b/>
        </w:rPr>
      </w:pPr>
      <w:r w:rsidRPr="00503C7B">
        <w:rPr>
          <w:b/>
        </w:rPr>
        <w:t xml:space="preserve">Проведенные семинары, стажировки, НПК  и т.д. на базе </w:t>
      </w:r>
      <w:r>
        <w:rPr>
          <w:b/>
        </w:rPr>
        <w:t>ДДЮТиЭ «Простор»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1638"/>
        <w:gridCol w:w="4111"/>
        <w:gridCol w:w="2268"/>
      </w:tblGrid>
      <w:tr w:rsidR="00C97621" w:rsidRPr="00D24442" w:rsidTr="00C97621">
        <w:tc>
          <w:tcPr>
            <w:tcW w:w="2014" w:type="dxa"/>
          </w:tcPr>
          <w:p w:rsidR="00C97621" w:rsidRPr="00D24442" w:rsidRDefault="00C97621" w:rsidP="00C97621">
            <w:pPr>
              <w:jc w:val="center"/>
            </w:pPr>
            <w:r w:rsidRPr="00D24442">
              <w:t>Уровень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Дата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center"/>
            </w:pPr>
            <w:r w:rsidRPr="00D24442">
              <w:t>Тема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center"/>
            </w:pPr>
            <w:r w:rsidRPr="00D24442">
              <w:t>Категория участников</w:t>
            </w:r>
          </w:p>
        </w:tc>
      </w:tr>
      <w:tr w:rsidR="00C97621" w:rsidRPr="00D24442" w:rsidTr="00C97621">
        <w:tc>
          <w:tcPr>
            <w:tcW w:w="10031" w:type="dxa"/>
            <w:gridSpan w:val="4"/>
          </w:tcPr>
          <w:p w:rsidR="00C97621" w:rsidRPr="00D24442" w:rsidRDefault="00C97621" w:rsidP="00C97621">
            <w:pPr>
              <w:jc w:val="center"/>
              <w:rPr>
                <w:b/>
              </w:rPr>
            </w:pPr>
            <w:r w:rsidRPr="00D24442">
              <w:rPr>
                <w:b/>
              </w:rPr>
              <w:t>Семинары и стажировки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25</w:t>
            </w:r>
            <w:r w:rsidRPr="00D24442">
              <w:t>.</w:t>
            </w:r>
            <w:r>
              <w:t>10</w:t>
            </w:r>
            <w:r w:rsidRPr="00D24442">
              <w:t>.201</w:t>
            </w:r>
            <w:r>
              <w:t>8</w:t>
            </w:r>
          </w:p>
        </w:tc>
        <w:tc>
          <w:tcPr>
            <w:tcW w:w="4111" w:type="dxa"/>
          </w:tcPr>
          <w:p w:rsidR="00C97621" w:rsidRDefault="00C97621" w:rsidP="00C976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</w:t>
            </w:r>
            <w:r>
              <w:rPr>
                <w:rFonts w:eastAsia="Calibri"/>
                <w:b/>
                <w:lang w:eastAsia="en-US"/>
              </w:rPr>
              <w:t>«</w:t>
            </w:r>
            <w:r w:rsidRPr="00F324A1">
              <w:rPr>
                <w:rFonts w:eastAsia="Calibri"/>
                <w:lang w:eastAsia="en-US"/>
              </w:rPr>
              <w:t>Организация и проведение муниципальных и республиканских соревнований по спортивному туризму»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Педагоги дополнительного образования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01</w:t>
            </w:r>
            <w:r w:rsidRPr="00D24442">
              <w:t>.</w:t>
            </w:r>
            <w:r>
              <w:t>02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Default="00C97621" w:rsidP="00C97621">
            <w:pPr>
              <w:rPr>
                <w:rFonts w:eastAsia="Calibri"/>
                <w:lang w:eastAsia="en-US"/>
              </w:rPr>
            </w:pPr>
            <w:r w:rsidRPr="004F5945">
              <w:rPr>
                <w:rFonts w:eastAsia="Calibri"/>
                <w:lang w:eastAsia="en-US"/>
              </w:rPr>
              <w:t>Республиканская образовательная стажировка в рамках курсов повышения квалификации по программе: «Инструктор детско-юношеского спортивного туризма»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>
              <w:t>Слушатели курсов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0</w:t>
            </w:r>
            <w:r>
              <w:t>9</w:t>
            </w:r>
            <w:r w:rsidRPr="00D24442">
              <w:t>.</w:t>
            </w:r>
            <w:r>
              <w:t>0</w:t>
            </w:r>
            <w:r w:rsidRPr="00D24442">
              <w:t>2.201</w:t>
            </w:r>
            <w:r>
              <w:t>9</w:t>
            </w:r>
          </w:p>
        </w:tc>
        <w:tc>
          <w:tcPr>
            <w:tcW w:w="4111" w:type="dxa"/>
          </w:tcPr>
          <w:p w:rsidR="00C97621" w:rsidRDefault="00C97621" w:rsidP="00C97621">
            <w:pPr>
              <w:rPr>
                <w:rFonts w:eastAsia="Calibri"/>
                <w:lang w:eastAsia="en-US"/>
              </w:rPr>
            </w:pPr>
            <w:r w:rsidRPr="00230EB3">
              <w:rPr>
                <w:rFonts w:eastAsia="Calibri"/>
                <w:lang w:eastAsia="en-US"/>
              </w:rPr>
              <w:t>Республиканский семинар повышения квалификации судей по спортивному туризму в группе  дисциплин «дистанция</w:t>
            </w:r>
            <w:r>
              <w:rPr>
                <w:rFonts w:eastAsia="Calibri"/>
                <w:lang w:eastAsia="en-US"/>
              </w:rPr>
              <w:t>»</w:t>
            </w:r>
            <w:r w:rsidRPr="00230EB3">
              <w:rPr>
                <w:rFonts w:eastAsia="Calibri"/>
                <w:lang w:eastAsia="en-US"/>
              </w:rPr>
              <w:t xml:space="preserve"> (начальная и средняя подготовка)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Судьи соревнований по спортивному туризму</w:t>
            </w:r>
            <w:r>
              <w:t xml:space="preserve">, </w:t>
            </w:r>
            <w:r w:rsidRPr="00D24442">
              <w:t>педагоги дополнительного образования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14</w:t>
            </w:r>
            <w:r w:rsidRPr="00D24442">
              <w:t>-</w:t>
            </w:r>
            <w:r>
              <w:t>15</w:t>
            </w:r>
            <w:r w:rsidRPr="00D24442">
              <w:t>.</w:t>
            </w:r>
            <w:r>
              <w:t>03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230EB3" w:rsidRDefault="00C97621" w:rsidP="00C97621">
            <w:pPr>
              <w:rPr>
                <w:rFonts w:eastAsia="Calibri"/>
                <w:lang w:eastAsia="en-US"/>
              </w:rPr>
            </w:pPr>
            <w:r>
              <w:t>Республиканская образовательная стажировка «Создание единого образовательного пространства через взаимодействие школьных музеев и отрядов «Юнармия»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Руководители школьных музеев РТ, педагоги дополнительного образования</w:t>
            </w:r>
          </w:p>
        </w:tc>
      </w:tr>
      <w:tr w:rsidR="00C97621" w:rsidRPr="00D24442" w:rsidTr="00C97621">
        <w:trPr>
          <w:trHeight w:val="183"/>
        </w:trPr>
        <w:tc>
          <w:tcPr>
            <w:tcW w:w="10031" w:type="dxa"/>
            <w:gridSpan w:val="4"/>
          </w:tcPr>
          <w:p w:rsidR="00C97621" w:rsidRPr="00D24442" w:rsidRDefault="00C97621" w:rsidP="00C97621">
            <w:pPr>
              <w:jc w:val="center"/>
              <w:rPr>
                <w:b/>
              </w:rPr>
            </w:pPr>
            <w:r w:rsidRPr="00D24442">
              <w:rPr>
                <w:b/>
              </w:rPr>
              <w:lastRenderedPageBreak/>
              <w:t>Конкурсы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Федеральный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.04.201</w:t>
            </w:r>
            <w:r>
              <w:t>9</w:t>
            </w:r>
          </w:p>
        </w:tc>
        <w:tc>
          <w:tcPr>
            <w:tcW w:w="4111" w:type="dxa"/>
          </w:tcPr>
          <w:p w:rsidR="00C97621" w:rsidRPr="00D03C83" w:rsidRDefault="00C97621" w:rsidP="00C97621">
            <w:pPr>
              <w:jc w:val="both"/>
            </w:pPr>
            <w:r w:rsidRPr="00D24442">
              <w:t>Межрегиональная научно-практическая конференция «</w:t>
            </w:r>
            <w:r>
              <w:t>Россия – моя история»</w:t>
            </w:r>
            <w:r w:rsidRPr="00D24442">
              <w:t xml:space="preserve">, посвященная </w:t>
            </w:r>
            <w:r>
              <w:t>Году детского туризма в России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Обучающиеся, учителя и педагоги дополнительного образования РТ и других регионов РФ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2</w:t>
            </w:r>
            <w:r>
              <w:t>2</w:t>
            </w:r>
            <w:r w:rsidRPr="00D24442">
              <w:t>-2</w:t>
            </w:r>
            <w:r>
              <w:t>3</w:t>
            </w:r>
            <w:r w:rsidRPr="00D24442">
              <w:t>.02.201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>
              <w:rPr>
                <w:lang w:val="en-US"/>
              </w:rPr>
              <w:t>XL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X</w:t>
            </w:r>
            <w:r>
              <w:t xml:space="preserve">Республиканские соревнования - </w:t>
            </w:r>
            <w:r w:rsidRPr="00D24442">
              <w:t xml:space="preserve">слет по лыжному туризму среди обучающихся в зачет </w:t>
            </w:r>
            <w:r w:rsidRPr="00D24442">
              <w:rPr>
                <w:lang w:val="en-US"/>
              </w:rPr>
              <w:t>III</w:t>
            </w:r>
            <w:r w:rsidRPr="00D24442">
              <w:t>Туриады (Спартакиады) среди обучающихся РТ 201</w:t>
            </w:r>
            <w:r>
              <w:t>8</w:t>
            </w:r>
            <w:r w:rsidRPr="00D24442">
              <w:t>-201</w:t>
            </w:r>
            <w:r>
              <w:t>9</w:t>
            </w:r>
            <w:r w:rsidRPr="00D24442">
              <w:t xml:space="preserve"> учебного года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РТ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Республиканский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0</w:t>
            </w:r>
            <w:r>
              <w:t>1</w:t>
            </w:r>
            <w:r w:rsidRPr="00D24442">
              <w:t>-0</w:t>
            </w:r>
            <w:r>
              <w:t>3</w:t>
            </w:r>
            <w:r w:rsidRPr="00D24442">
              <w:t>.03.201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Чемпионат и первенство РТ по спортивному туризму 201</w:t>
            </w:r>
            <w:r>
              <w:t>9 года</w:t>
            </w:r>
            <w:r w:rsidRPr="00D24442">
              <w:t xml:space="preserve"> (дистанции – лыжные)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РТ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05</w:t>
            </w:r>
            <w:r w:rsidRPr="00D24442">
              <w:t>.09.201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>
              <w:t>«День открытых дверей»</w:t>
            </w:r>
            <w:r w:rsidRPr="00D24442">
              <w:t xml:space="preserve"> в МБУДО ДДЮТиЭ «Простор» Ново-Савиновского района г. Казани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>
              <w:t>Дети и родители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22</w:t>
            </w:r>
            <w:r w:rsidRPr="00D24442">
              <w:t>.09.201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Спортивный праздник «Посвящение в туристы» </w:t>
            </w:r>
            <w:r>
              <w:t>для</w:t>
            </w:r>
            <w:r w:rsidRPr="00D24442">
              <w:t xml:space="preserve"> обучающихся в МБУДО ДДЮТиЭ «Простор» Ново-Савиновского района г. Казани</w:t>
            </w:r>
            <w:r>
              <w:t>, посвященный Всемирному дню туризма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 первого года обучения в объединениях МБУДО ДДЮТиЭ «Простор»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10</w:t>
            </w:r>
            <w:r w:rsidRPr="00D24442">
              <w:t>.1</w:t>
            </w:r>
            <w:r>
              <w:t>0</w:t>
            </w:r>
            <w:r w:rsidRPr="00D24442">
              <w:t>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>
              <w:t>Районный спортивный фестиваль для детей с ОВЗ, посвященный Всемирному дню туризма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Октябрь 201</w:t>
            </w:r>
            <w:r>
              <w:t>8</w:t>
            </w:r>
            <w:r w:rsidRPr="00D24442">
              <w:t xml:space="preserve"> – май 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rPr>
                <w:lang w:val="en-US"/>
              </w:rPr>
              <w:t>II</w:t>
            </w:r>
            <w:r w:rsidRPr="00D24442">
              <w:t xml:space="preserve"> Муниципальная Туриада (Спартакиада) среди учащихся Ново-Савиновского района г. Казани 201</w:t>
            </w:r>
            <w:r>
              <w:t>8</w:t>
            </w:r>
            <w:r w:rsidRPr="00D24442">
              <w:t>-201</w:t>
            </w:r>
            <w:r>
              <w:t>9</w:t>
            </w:r>
            <w:r w:rsidRPr="00D24442">
              <w:t xml:space="preserve"> учебного года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Ново-Савиновского района города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2777A0" w:rsidRDefault="00C97621" w:rsidP="00C97621">
            <w:pPr>
              <w:jc w:val="center"/>
              <w:rPr>
                <w:lang w:val="en-US"/>
              </w:rPr>
            </w:pPr>
            <w:r w:rsidRPr="00D24442">
              <w:t>Октябрь</w:t>
            </w:r>
            <w:r>
              <w:rPr>
                <w:lang w:val="en-US"/>
              </w:rPr>
              <w:t xml:space="preserve"> 2018 </w:t>
            </w:r>
            <w:r>
              <w:t>–</w:t>
            </w:r>
            <w:r w:rsidRPr="00D24442">
              <w:t>май</w:t>
            </w:r>
            <w:r>
              <w:rPr>
                <w:lang w:val="en-US"/>
              </w:rPr>
              <w:t xml:space="preserve"> 2019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Районный конкурс на лучший туристский поход(в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 </w:t>
            </w:r>
            <w:r>
              <w:t>2018-2019</w:t>
            </w:r>
            <w:r w:rsidRPr="00D24442">
              <w:t xml:space="preserve"> уч. года)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Соревнования по спортивному ориентированию среди учащихся </w:t>
            </w:r>
            <w:r>
              <w:t xml:space="preserve">Авиастроительного 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города Казани (в зачет </w:t>
            </w:r>
            <w:r w:rsidRPr="00D24442">
              <w:rPr>
                <w:lang w:val="en-US"/>
              </w:rPr>
              <w:t>II</w:t>
            </w:r>
            <w:r w:rsidRPr="00D24442">
              <w:t xml:space="preserve"> Муниципальной Туриады (Спартакиады) </w:t>
            </w:r>
            <w:r>
              <w:t>2018-2019</w:t>
            </w:r>
            <w:r w:rsidRPr="00D24442">
              <w:t xml:space="preserve"> уч. года)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Учащиеся </w:t>
            </w:r>
            <w:r>
              <w:t xml:space="preserve">Авиастроительного 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Открытые соревнования МБУДО ДДЮТиЭ «Простор» по спортивному ориентированию среди обучающихся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Default="00C97621" w:rsidP="00C97621">
            <w:pPr>
              <w:jc w:val="both"/>
            </w:pPr>
            <w:r w:rsidRPr="00DE6F0A">
              <w:t>Муниципальный</w:t>
            </w:r>
          </w:p>
        </w:tc>
        <w:tc>
          <w:tcPr>
            <w:tcW w:w="1638" w:type="dxa"/>
          </w:tcPr>
          <w:p w:rsidR="00C97621" w:rsidRDefault="00C97621" w:rsidP="00C97621">
            <w:pPr>
              <w:jc w:val="center"/>
            </w:pPr>
            <w:r>
              <w:t>26.10.2018</w:t>
            </w:r>
          </w:p>
        </w:tc>
        <w:tc>
          <w:tcPr>
            <w:tcW w:w="4111" w:type="dxa"/>
          </w:tcPr>
          <w:p w:rsidR="00C97621" w:rsidRDefault="00C97621" w:rsidP="00C97621">
            <w:r>
              <w:t>Открытые муниципальные соревнования по спортивному туризму «Арский вызов» (дистанции-пешеходные)</w:t>
            </w:r>
          </w:p>
        </w:tc>
        <w:tc>
          <w:tcPr>
            <w:tcW w:w="2268" w:type="dxa"/>
          </w:tcPr>
          <w:p w:rsidR="00C97621" w:rsidRDefault="00C97621" w:rsidP="00C97621">
            <w:pPr>
              <w:jc w:val="both"/>
            </w:pPr>
            <w:r>
              <w:t>Обучающиеся РТ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6C49AB" w:rsidRDefault="00C97621" w:rsidP="00C97621">
            <w:pPr>
              <w:jc w:val="center"/>
            </w:pPr>
            <w:r w:rsidRPr="00D24442">
              <w:rPr>
                <w:lang w:val="en-US"/>
              </w:rPr>
              <w:t>2</w:t>
            </w:r>
            <w:r>
              <w:t>8</w:t>
            </w:r>
            <w:r w:rsidRPr="00D24442">
              <w:t>.11.201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Районный конкурс юных краеведов «</w:t>
            </w:r>
            <w:r>
              <w:t xml:space="preserve">Сказанием встает Казань столица </w:t>
            </w:r>
            <w:r>
              <w:lastRenderedPageBreak/>
              <w:t>новой Татарии»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lastRenderedPageBreak/>
              <w:t xml:space="preserve">Учащиеся школ Ново-Савиновского </w:t>
            </w:r>
            <w:r w:rsidRPr="00D24442">
              <w:lastRenderedPageBreak/>
              <w:t>района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9622E1" w:rsidRDefault="00C97621" w:rsidP="00C97621">
            <w:pPr>
              <w:jc w:val="both"/>
            </w:pPr>
            <w:r w:rsidRPr="009622E1">
              <w:lastRenderedPageBreak/>
              <w:t>Муниципальный</w:t>
            </w:r>
          </w:p>
        </w:tc>
        <w:tc>
          <w:tcPr>
            <w:tcW w:w="1638" w:type="dxa"/>
          </w:tcPr>
          <w:p w:rsidR="00C97621" w:rsidRPr="009622E1" w:rsidRDefault="00C97621" w:rsidP="00C97621">
            <w:pPr>
              <w:jc w:val="center"/>
            </w:pPr>
            <w:r>
              <w:t>0</w:t>
            </w:r>
            <w:r w:rsidRPr="009622E1">
              <w:t>4</w:t>
            </w:r>
            <w:r>
              <w:t>.12.</w:t>
            </w:r>
            <w:r w:rsidRPr="009622E1">
              <w:t>2018</w:t>
            </w:r>
          </w:p>
        </w:tc>
        <w:tc>
          <w:tcPr>
            <w:tcW w:w="4111" w:type="dxa"/>
          </w:tcPr>
          <w:p w:rsidR="00C97621" w:rsidRPr="009622E1" w:rsidRDefault="00C97621" w:rsidP="00C97621">
            <w:r w:rsidRPr="009622E1">
              <w:t xml:space="preserve">Экскурсия в уголок туризма и краеведения </w:t>
            </w:r>
            <w:r>
              <w:t xml:space="preserve">МБУДО </w:t>
            </w:r>
            <w:r w:rsidRPr="009622E1">
              <w:t>ДДЮТиЭ</w:t>
            </w:r>
            <w:r>
              <w:t>«</w:t>
            </w:r>
            <w:r w:rsidRPr="009622E1">
              <w:t>Простор</w:t>
            </w:r>
            <w:r>
              <w:t>»</w:t>
            </w:r>
          </w:p>
        </w:tc>
        <w:tc>
          <w:tcPr>
            <w:tcW w:w="2268" w:type="dxa"/>
          </w:tcPr>
          <w:p w:rsidR="00C97621" w:rsidRPr="009622E1" w:rsidRDefault="00C97621" w:rsidP="00C97621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11</w:t>
            </w:r>
            <w:r w:rsidRPr="00D24442">
              <w:t>.12.201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Спортивный праздник «Моя первая высота» для </w:t>
            </w:r>
            <w:r>
              <w:t>детей с ОВЗ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1</w:t>
            </w:r>
            <w:r>
              <w:t>4</w:t>
            </w:r>
            <w:r w:rsidRPr="00D24442">
              <w:t>-1</w:t>
            </w:r>
            <w:r>
              <w:t>6</w:t>
            </w:r>
            <w:r w:rsidRPr="00D24442">
              <w:t>.12.201</w:t>
            </w:r>
            <w:r>
              <w:t>8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Открыт</w:t>
            </w:r>
            <w:r>
              <w:t>ый Чемпионат и</w:t>
            </w:r>
            <w:r w:rsidRPr="00D24442">
              <w:t xml:space="preserve"> Первенство  г</w:t>
            </w:r>
            <w:r>
              <w:t>.</w:t>
            </w:r>
            <w:r w:rsidRPr="00D24442">
              <w:t xml:space="preserve"> Казани по спортивному туризму(дистанции – пешеходные (в закрытых помещениях)) «ЗАЛИНГ – 201</w:t>
            </w:r>
            <w:r>
              <w:t>8</w:t>
            </w:r>
            <w:r w:rsidRPr="00D24442">
              <w:t xml:space="preserve">» 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г. Казани и РТ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27</w:t>
            </w:r>
            <w:r w:rsidRPr="00D24442">
              <w:t>.0</w:t>
            </w:r>
            <w:r>
              <w:t>1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Открытое Первенство МБУДО ДДЮТиЭ «Простор» Ново-Савиновского района г. Казани по лыжным гонкам 201</w:t>
            </w:r>
            <w:r>
              <w:t>9</w:t>
            </w:r>
            <w:r w:rsidRPr="00D24442">
              <w:t xml:space="preserve"> года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17</w:t>
            </w:r>
            <w:r w:rsidRPr="00D24442">
              <w:t>.0</w:t>
            </w:r>
            <w:r>
              <w:t>2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Открыт</w:t>
            </w:r>
            <w:r>
              <w:t>ы</w:t>
            </w:r>
            <w:r w:rsidRPr="00D24442">
              <w:t xml:space="preserve">е </w:t>
            </w:r>
            <w:r>
              <w:t>соревнования</w:t>
            </w:r>
            <w:r w:rsidRPr="00D24442">
              <w:t xml:space="preserve"> МБУДО ДДЮТиЭ «Простор» Ново-Савиновского района г. Казани по </w:t>
            </w:r>
            <w:r>
              <w:t>спортивному туризму (дистанция – лыжная)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</w:t>
            </w:r>
            <w:r>
              <w:t>3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>Районный конкурс юных экскурсоводов</w:t>
            </w:r>
            <w:r>
              <w:t>, посвященный 100-летию ТАССР</w:t>
            </w:r>
            <w:r w:rsidRPr="00D24442">
              <w:t xml:space="preserve"> «</w:t>
            </w:r>
            <w:r>
              <w:t>Сказанием встает Казань, столица новой Татарии»</w:t>
            </w:r>
            <w:r w:rsidRPr="00D24442">
              <w:t xml:space="preserve"> в рамках проекта «Казань – город сердца моего»</w:t>
            </w:r>
          </w:p>
        </w:tc>
        <w:tc>
          <w:tcPr>
            <w:tcW w:w="2268" w:type="dxa"/>
          </w:tcPr>
          <w:p w:rsidR="00C97621" w:rsidRPr="00D24442" w:rsidRDefault="00C97621" w:rsidP="00C97621">
            <w:r w:rsidRPr="00D24442">
              <w:t>Учащиеся школ Ново-Савиновского района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>
              <w:t>04</w:t>
            </w:r>
            <w:r w:rsidRPr="00D24442">
              <w:t>.0</w:t>
            </w:r>
            <w:r>
              <w:t>4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Соревнования по спортивному туризму на пешеходных дистанциях </w:t>
            </w:r>
            <w:r>
              <w:t>(</w:t>
            </w:r>
            <w:r w:rsidRPr="00D24442">
              <w:t>в закрытых помещениях</w:t>
            </w:r>
            <w:r>
              <w:t>)</w:t>
            </w:r>
            <w:r w:rsidRPr="00D24442">
              <w:t xml:space="preserve"> среди учащихся Авиастроительного и Ново-Савиновского районов города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 </w:t>
            </w:r>
            <w:r>
              <w:t>2018-2019</w:t>
            </w:r>
            <w:r w:rsidRPr="00D24442">
              <w:t xml:space="preserve"> уч. года)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9622E1" w:rsidRDefault="00C97621" w:rsidP="00C97621">
            <w:pPr>
              <w:jc w:val="both"/>
            </w:pPr>
            <w:r w:rsidRPr="009622E1">
              <w:t>Муниципальный</w:t>
            </w:r>
          </w:p>
        </w:tc>
        <w:tc>
          <w:tcPr>
            <w:tcW w:w="1638" w:type="dxa"/>
          </w:tcPr>
          <w:p w:rsidR="00C97621" w:rsidRPr="009622E1" w:rsidRDefault="00C97621" w:rsidP="00C97621">
            <w:pPr>
              <w:jc w:val="center"/>
            </w:pPr>
            <w:r>
              <w:t>30.04.</w:t>
            </w:r>
            <w:r w:rsidRPr="009622E1">
              <w:t>201</w:t>
            </w:r>
            <w:r>
              <w:t>9</w:t>
            </w:r>
          </w:p>
        </w:tc>
        <w:tc>
          <w:tcPr>
            <w:tcW w:w="4111" w:type="dxa"/>
          </w:tcPr>
          <w:p w:rsidR="00C97621" w:rsidRPr="009622E1" w:rsidRDefault="00C97621" w:rsidP="00C97621">
            <w:r w:rsidRPr="009622E1">
              <w:t xml:space="preserve">Экскурсия в </w:t>
            </w:r>
            <w:r>
              <w:t xml:space="preserve">Музей детской литературы МБУДО </w:t>
            </w:r>
            <w:r w:rsidRPr="009622E1">
              <w:t>ДДЮТиЭ</w:t>
            </w:r>
            <w:r>
              <w:t>«</w:t>
            </w:r>
            <w:r w:rsidRPr="009622E1">
              <w:t>Простор</w:t>
            </w:r>
            <w:r>
              <w:t>»</w:t>
            </w:r>
          </w:p>
        </w:tc>
        <w:tc>
          <w:tcPr>
            <w:tcW w:w="2268" w:type="dxa"/>
          </w:tcPr>
          <w:p w:rsidR="00C97621" w:rsidRPr="009622E1" w:rsidRDefault="00C97621" w:rsidP="00C97621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Default="00C97621" w:rsidP="00C97621">
            <w:pPr>
              <w:jc w:val="center"/>
            </w:pPr>
            <w:r w:rsidRPr="00D05740">
              <w:t>Муниципальный</w:t>
            </w:r>
          </w:p>
          <w:p w:rsidR="00C97621" w:rsidRPr="00495275" w:rsidRDefault="00C97621" w:rsidP="00C97621">
            <w:pPr>
              <w:jc w:val="right"/>
            </w:pPr>
          </w:p>
        </w:tc>
        <w:tc>
          <w:tcPr>
            <w:tcW w:w="1638" w:type="dxa"/>
          </w:tcPr>
          <w:p w:rsidR="00C97621" w:rsidRPr="00D05740" w:rsidRDefault="00C97621" w:rsidP="00C97621">
            <w:pPr>
              <w:jc w:val="center"/>
            </w:pPr>
            <w:r>
              <w:t>19.05.2019</w:t>
            </w:r>
          </w:p>
        </w:tc>
        <w:tc>
          <w:tcPr>
            <w:tcW w:w="4111" w:type="dxa"/>
          </w:tcPr>
          <w:p w:rsidR="00C97621" w:rsidRPr="00D05740" w:rsidRDefault="00C97621" w:rsidP="00C97621">
            <w:pPr>
              <w:jc w:val="both"/>
            </w:pPr>
            <w:r>
              <w:t xml:space="preserve">Туристско-спортивные соревнования «Ультраспринт» в рамках </w:t>
            </w:r>
            <w:r w:rsidRPr="00E97364">
              <w:t>IV Форум</w:t>
            </w:r>
            <w:r>
              <w:t xml:space="preserve">а </w:t>
            </w:r>
            <w:r w:rsidRPr="00E97364">
              <w:t>молодых п</w:t>
            </w:r>
            <w:r>
              <w:t xml:space="preserve">едагогов </w:t>
            </w:r>
            <w:r w:rsidRPr="00E97364">
              <w:t>Авиастроительного и Ново-Савиновского районов г. Казани</w:t>
            </w:r>
          </w:p>
        </w:tc>
        <w:tc>
          <w:tcPr>
            <w:tcW w:w="2268" w:type="dxa"/>
          </w:tcPr>
          <w:p w:rsidR="00C97621" w:rsidRPr="00D05740" w:rsidRDefault="00C97621" w:rsidP="00C97621">
            <w:r>
              <w:rPr>
                <w:lang w:eastAsia="en-US"/>
              </w:rPr>
              <w:t xml:space="preserve">Молодые педагоги </w:t>
            </w:r>
            <w:r w:rsidRPr="00D24442">
              <w:t>Авиастроительного и Ново-Савиновского районов г. Казани</w:t>
            </w:r>
          </w:p>
        </w:tc>
      </w:tr>
      <w:tr w:rsidR="00C97621" w:rsidRPr="00D24442" w:rsidTr="00C97621">
        <w:trPr>
          <w:trHeight w:val="2189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lastRenderedPageBreak/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29.05.201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Соревнования по спортивному туризму на пешеходных дистанциях среди учащихся Авиастроительного и Ново-Савиновского районов г.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 </w:t>
            </w:r>
            <w:r>
              <w:t>2018-2019</w:t>
            </w:r>
            <w:r w:rsidRPr="00D24442">
              <w:t xml:space="preserve"> уч. года)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C97621" w:rsidRPr="00D24442" w:rsidTr="00C97621">
        <w:trPr>
          <w:trHeight w:val="183"/>
        </w:trPr>
        <w:tc>
          <w:tcPr>
            <w:tcW w:w="2014" w:type="dxa"/>
          </w:tcPr>
          <w:p w:rsidR="00C97621" w:rsidRPr="00D24442" w:rsidRDefault="00C97621" w:rsidP="00C97621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C97621" w:rsidRPr="00D24442" w:rsidRDefault="00C97621" w:rsidP="00C97621">
            <w:pPr>
              <w:jc w:val="center"/>
            </w:pPr>
            <w:r w:rsidRPr="00D24442">
              <w:t>2</w:t>
            </w:r>
            <w:r>
              <w:t>9</w:t>
            </w:r>
            <w:r w:rsidRPr="00D24442">
              <w:t>.0</w:t>
            </w:r>
            <w:r>
              <w:t>5</w:t>
            </w:r>
            <w:r w:rsidRPr="00D24442">
              <w:t>.201</w:t>
            </w:r>
            <w:r>
              <w:t>9</w:t>
            </w:r>
          </w:p>
        </w:tc>
        <w:tc>
          <w:tcPr>
            <w:tcW w:w="4111" w:type="dxa"/>
          </w:tcPr>
          <w:p w:rsidR="00C97621" w:rsidRPr="00D24442" w:rsidRDefault="00C97621" w:rsidP="00C97621">
            <w:pPr>
              <w:jc w:val="both"/>
            </w:pPr>
            <w:r w:rsidRPr="00D24442">
              <w:t xml:space="preserve">Открытые </w:t>
            </w:r>
            <w:r>
              <w:t xml:space="preserve">личные </w:t>
            </w:r>
            <w:r w:rsidRPr="00D24442">
              <w:t xml:space="preserve">соревнования МБУДО ДДЮТиЭ «Простор» по спортивному туризму </w:t>
            </w:r>
            <w:r>
              <w:t>и ориентированию среди обучающихся</w:t>
            </w:r>
          </w:p>
        </w:tc>
        <w:tc>
          <w:tcPr>
            <w:tcW w:w="2268" w:type="dxa"/>
          </w:tcPr>
          <w:p w:rsidR="00C97621" w:rsidRPr="00D24442" w:rsidRDefault="00C97621" w:rsidP="00C97621">
            <w:pPr>
              <w:jc w:val="both"/>
            </w:pPr>
            <w:r w:rsidRPr="00D24442">
              <w:t>Обучающиеся г. Казани</w:t>
            </w:r>
          </w:p>
        </w:tc>
      </w:tr>
    </w:tbl>
    <w:p w:rsidR="00C97621" w:rsidRDefault="00C97621" w:rsidP="00C97621">
      <w:pPr>
        <w:jc w:val="center"/>
        <w:rPr>
          <w:b/>
        </w:rPr>
      </w:pPr>
    </w:p>
    <w:p w:rsidR="00C97621" w:rsidRDefault="00C97621" w:rsidP="00C97621">
      <w:pPr>
        <w:spacing w:line="276" w:lineRule="auto"/>
        <w:ind w:left="1080"/>
        <w:jc w:val="center"/>
        <w:rPr>
          <w:b/>
        </w:rPr>
      </w:pPr>
      <w:bookmarkStart w:id="2" w:name="OLE_LINK1"/>
      <w:bookmarkStart w:id="3" w:name="OLE_LINK2"/>
      <w:bookmarkStart w:id="4" w:name="OLE_LINK5"/>
      <w:r w:rsidRPr="00A076F3">
        <w:rPr>
          <w:b/>
        </w:rPr>
        <w:t>Участие УДО в конкурсах, грантах, фестивалях и т.д.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2127"/>
        <w:gridCol w:w="2126"/>
      </w:tblGrid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21" w:rsidRPr="00D24442" w:rsidRDefault="00C97621" w:rsidP="00C97621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Название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21" w:rsidRPr="00D24442" w:rsidRDefault="00C97621" w:rsidP="00C97621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21" w:rsidRPr="00D24442" w:rsidRDefault="00C97621" w:rsidP="00C97621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результат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Международный Открытый конкурс учреждений дополнительного образования «Звезды будущего» («Кил</w:t>
            </w:r>
            <w:r w:rsidRPr="00D24442">
              <w:rPr>
                <w:lang w:val="tt-RU"/>
              </w:rPr>
              <w:t>әчәк</w:t>
            </w:r>
            <w:r>
              <w:rPr>
                <w:lang w:val="tt-RU"/>
              </w:rPr>
              <w:t xml:space="preserve"> </w:t>
            </w:r>
            <w:r w:rsidRPr="00D24442">
              <w:t>йолдызлары») в номинации «Лучшее учреждение»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Диплом лауреата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  <w:rPr>
                <w:lang w:eastAsia="en-US"/>
              </w:rPr>
            </w:pPr>
            <w:r w:rsidRPr="00D24442">
              <w:t xml:space="preserve">Рейтингование  деятельности образовательных организаций дополнительного образования детей Республики Татарстан туристско-краеведческого профиля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  <w:p w:rsidR="00C97621" w:rsidRPr="00D24442" w:rsidRDefault="00C97621" w:rsidP="00C9762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4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1 степени МОиН РТ </w:t>
            </w:r>
            <w:r w:rsidRPr="00D24442">
              <w:rPr>
                <w:rFonts w:ascii="Times New Roman" w:hAnsi="Times New Roman"/>
                <w:sz w:val="24"/>
                <w:szCs w:val="24"/>
              </w:rPr>
              <w:t>«За высокое качество и эффективность в 2016/2017 учебном году»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r w:rsidRPr="00D24442">
              <w:t>Конкурсный отбор по созданию</w:t>
            </w:r>
            <w:r w:rsidRPr="00D24442">
              <w:rPr>
                <w:rFonts w:eastAsia="Calibri"/>
              </w:rPr>
              <w:t xml:space="preserve"> муниципальных опорных площадок в рамках реализации  мероприятий Федеральной целевой программы развития образования на 2016-2020 годы задачи 3 «Реализация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образования»  по мероприятию 3.1 «Обновление содержания технологий дополнительного образования и воспитания»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победитель, присвоен статус муниципальной опорной площадки по развитию туристско-краеведческой деятельности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B1042F" w:rsidRDefault="00C97621" w:rsidP="00C97621">
            <w:r>
              <w:rPr>
                <w:lang w:val="en-US"/>
              </w:rPr>
              <w:t>I</w:t>
            </w:r>
            <w:r>
              <w:t>Республиканская Туриада (Спартакиада) среди обучающихся Республики Татарстан среди обучающихся 2016-2017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>
              <w:t>Диплом победителя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 w:rsidRPr="00D24442">
              <w:t xml:space="preserve">Диплом </w:t>
            </w:r>
            <w:r w:rsidRPr="00D24442">
              <w:rPr>
                <w:lang w:val="en-US" w:eastAsia="en-US"/>
              </w:rPr>
              <w:t>II</w:t>
            </w:r>
            <w:r w:rsidRPr="00D24442">
              <w:rPr>
                <w:lang w:eastAsia="en-US"/>
              </w:rPr>
              <w:t xml:space="preserve"> степени</w:t>
            </w:r>
          </w:p>
        </w:tc>
      </w:tr>
      <w:tr w:rsidR="00C97621" w:rsidRPr="00D24442" w:rsidTr="00C9762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>
              <w:t xml:space="preserve">Районный конкурс профсоюзных агитбригад «Культура охраны – безопасность работы!»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21" w:rsidRPr="00D24442" w:rsidRDefault="00C97621" w:rsidP="00C97621">
            <w:pPr>
              <w:jc w:val="both"/>
            </w:pPr>
            <w:r>
              <w:t>Почетная грамота за участие</w:t>
            </w:r>
          </w:p>
        </w:tc>
      </w:tr>
    </w:tbl>
    <w:p w:rsidR="00C97621" w:rsidRDefault="00C97621" w:rsidP="00C97621">
      <w:pPr>
        <w:ind w:firstLine="708"/>
        <w:jc w:val="both"/>
      </w:pPr>
    </w:p>
    <w:p w:rsidR="00C97621" w:rsidRDefault="00C97621" w:rsidP="00C97621">
      <w:pPr>
        <w:jc w:val="center"/>
        <w:rPr>
          <w:b/>
        </w:rPr>
      </w:pPr>
      <w:r w:rsidRPr="001A3374">
        <w:rPr>
          <w:b/>
        </w:rPr>
        <w:t>Выезд руководителя ОО и педагогов в составе делегаций для обмена опытом работы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843"/>
        <w:gridCol w:w="2853"/>
        <w:gridCol w:w="2772"/>
      </w:tblGrid>
      <w:tr w:rsidR="00C97621" w:rsidRPr="00D24442" w:rsidTr="00C97621">
        <w:tc>
          <w:tcPr>
            <w:tcW w:w="2660" w:type="dxa"/>
          </w:tcPr>
          <w:p w:rsidR="00C97621" w:rsidRPr="00D24442" w:rsidRDefault="00C97621" w:rsidP="00C97621">
            <w:pPr>
              <w:jc w:val="both"/>
            </w:pPr>
            <w:r w:rsidRPr="00D24442">
              <w:t>Наименование ОО</w:t>
            </w:r>
          </w:p>
        </w:tc>
        <w:tc>
          <w:tcPr>
            <w:tcW w:w="1843" w:type="dxa"/>
          </w:tcPr>
          <w:p w:rsidR="00C97621" w:rsidRPr="00D24442" w:rsidRDefault="00C97621" w:rsidP="00C97621">
            <w:pPr>
              <w:jc w:val="both"/>
            </w:pPr>
            <w:r w:rsidRPr="00D24442">
              <w:t>Место выезда</w:t>
            </w:r>
          </w:p>
        </w:tc>
        <w:tc>
          <w:tcPr>
            <w:tcW w:w="2853" w:type="dxa"/>
          </w:tcPr>
          <w:p w:rsidR="00C97621" w:rsidRPr="00D24442" w:rsidRDefault="00C97621" w:rsidP="00C97621">
            <w:pPr>
              <w:jc w:val="both"/>
            </w:pPr>
            <w:r w:rsidRPr="00D24442">
              <w:t>Цель поездки</w:t>
            </w:r>
          </w:p>
        </w:tc>
        <w:tc>
          <w:tcPr>
            <w:tcW w:w="2772" w:type="dxa"/>
          </w:tcPr>
          <w:p w:rsidR="00C97621" w:rsidRPr="00D24442" w:rsidRDefault="00C97621" w:rsidP="00C97621">
            <w:pPr>
              <w:jc w:val="both"/>
            </w:pPr>
            <w:r w:rsidRPr="00D24442">
              <w:t>ФИО, должность</w:t>
            </w:r>
          </w:p>
        </w:tc>
      </w:tr>
      <w:tr w:rsidR="00C97621" w:rsidRPr="00D24442" w:rsidTr="00C97621">
        <w:tc>
          <w:tcPr>
            <w:tcW w:w="2660" w:type="dxa"/>
          </w:tcPr>
          <w:p w:rsidR="00C97621" w:rsidRPr="00582894" w:rsidRDefault="00C97621" w:rsidP="00C97621">
            <w:pPr>
              <w:jc w:val="both"/>
              <w:rPr>
                <w:lang w:val="en-US"/>
              </w:rPr>
            </w:pPr>
            <w:r w:rsidRPr="00796D02">
              <w:t>Международн</w:t>
            </w:r>
            <w:r>
              <w:t>ая</w:t>
            </w:r>
            <w:r w:rsidRPr="00796D02">
              <w:t>организаци</w:t>
            </w:r>
            <w:r>
              <w:t>я</w:t>
            </w:r>
            <w:r>
              <w:rPr>
                <w:lang w:val="en-US"/>
              </w:rPr>
              <w:t xml:space="preserve">IKKO ITALIAN KYOKUSHINKAI </w:t>
            </w:r>
            <w:r>
              <w:rPr>
                <w:lang w:val="en-US"/>
              </w:rPr>
              <w:lastRenderedPageBreak/>
              <w:t>KARATE ORGANIZATION</w:t>
            </w:r>
          </w:p>
        </w:tc>
        <w:tc>
          <w:tcPr>
            <w:tcW w:w="1843" w:type="dxa"/>
          </w:tcPr>
          <w:p w:rsidR="00C97621" w:rsidRPr="00D24442" w:rsidRDefault="00C97621" w:rsidP="00C97621">
            <w:r w:rsidRPr="00796D02">
              <w:lastRenderedPageBreak/>
              <w:t>г. Лечче, Италия</w:t>
            </w:r>
          </w:p>
        </w:tc>
        <w:tc>
          <w:tcPr>
            <w:tcW w:w="2853" w:type="dxa"/>
          </w:tcPr>
          <w:p w:rsidR="00C97621" w:rsidRPr="00D24442" w:rsidRDefault="00C97621" w:rsidP="00C97621">
            <w:pPr>
              <w:jc w:val="both"/>
            </w:pPr>
            <w:r w:rsidRPr="00796D02">
              <w:t xml:space="preserve">Международный семинар по каратэ Кёкусинкай </w:t>
            </w:r>
            <w:r w:rsidRPr="00796D02">
              <w:lastRenderedPageBreak/>
              <w:t xml:space="preserve">Международной организации </w:t>
            </w:r>
            <w:r w:rsidRPr="00796D02">
              <w:rPr>
                <w:lang w:val="en-US"/>
              </w:rPr>
              <w:t>WorldSo</w:t>
            </w:r>
            <w:r w:rsidRPr="00796D02">
              <w:t>-</w:t>
            </w:r>
            <w:r w:rsidRPr="00796D02">
              <w:rPr>
                <w:lang w:val="en-US"/>
              </w:rPr>
              <w:t>Kyokushin</w:t>
            </w:r>
          </w:p>
        </w:tc>
        <w:tc>
          <w:tcPr>
            <w:tcW w:w="2772" w:type="dxa"/>
          </w:tcPr>
          <w:p w:rsidR="00C97621" w:rsidRPr="00D24442" w:rsidRDefault="00C97621" w:rsidP="00C97621">
            <w:pPr>
              <w:jc w:val="both"/>
            </w:pPr>
            <w:r w:rsidRPr="00D24442">
              <w:lastRenderedPageBreak/>
              <w:t xml:space="preserve">Илюшин Сергей Николаевич, педагог дополнительного </w:t>
            </w:r>
            <w:r w:rsidRPr="00D24442">
              <w:lastRenderedPageBreak/>
              <w:t>образования</w:t>
            </w:r>
          </w:p>
        </w:tc>
      </w:tr>
      <w:tr w:rsidR="00C97621" w:rsidRPr="00D24442" w:rsidTr="00C97621">
        <w:tc>
          <w:tcPr>
            <w:tcW w:w="2660" w:type="dxa"/>
          </w:tcPr>
          <w:p w:rsidR="00C97621" w:rsidRPr="00582894" w:rsidRDefault="00C97621" w:rsidP="00C97621">
            <w:pPr>
              <w:jc w:val="both"/>
            </w:pPr>
            <w:r w:rsidRPr="00796D02">
              <w:lastRenderedPageBreak/>
              <w:t>Международн</w:t>
            </w:r>
            <w:r>
              <w:t>ая организация</w:t>
            </w:r>
            <w:r w:rsidRPr="00796D02">
              <w:rPr>
                <w:lang w:val="en-US"/>
              </w:rPr>
              <w:t>So</w:t>
            </w:r>
            <w:r w:rsidRPr="00796D02">
              <w:t>-</w:t>
            </w:r>
            <w:r w:rsidRPr="00796D02">
              <w:rPr>
                <w:lang w:val="en-US"/>
              </w:rPr>
              <w:t>Kyokushin</w:t>
            </w:r>
            <w:r>
              <w:rPr>
                <w:lang w:val="en-US"/>
              </w:rPr>
              <w:t>Holland</w:t>
            </w:r>
          </w:p>
        </w:tc>
        <w:tc>
          <w:tcPr>
            <w:tcW w:w="1843" w:type="dxa"/>
          </w:tcPr>
          <w:p w:rsidR="00C97621" w:rsidRPr="00796D02" w:rsidRDefault="00C97621" w:rsidP="00C97621">
            <w:r w:rsidRPr="00796D02">
              <w:rPr>
                <w:lang w:eastAsia="en-US"/>
              </w:rPr>
              <w:t>г. Арнем, Голландия</w:t>
            </w:r>
          </w:p>
        </w:tc>
        <w:tc>
          <w:tcPr>
            <w:tcW w:w="2853" w:type="dxa"/>
          </w:tcPr>
          <w:p w:rsidR="00C97621" w:rsidRPr="00796D02" w:rsidRDefault="00C97621" w:rsidP="00C97621">
            <w:pPr>
              <w:jc w:val="both"/>
            </w:pPr>
            <w:r w:rsidRPr="00796D02">
              <w:rPr>
                <w:lang w:eastAsia="en-US"/>
              </w:rPr>
              <w:t>Международный</w:t>
            </w:r>
            <w:r>
              <w:rPr>
                <w:lang w:eastAsia="en-US"/>
              </w:rPr>
              <w:t xml:space="preserve"> семинар по каратэ Кёкусинкай</w:t>
            </w:r>
          </w:p>
        </w:tc>
        <w:tc>
          <w:tcPr>
            <w:tcW w:w="2772" w:type="dxa"/>
          </w:tcPr>
          <w:p w:rsidR="00C97621" w:rsidRPr="00D24442" w:rsidRDefault="00C97621" w:rsidP="00C97621">
            <w:pPr>
              <w:jc w:val="both"/>
            </w:pPr>
            <w:r w:rsidRPr="00D24442">
              <w:t>Илюшин Сергей Николаевич, педагог дополнительного образования</w:t>
            </w:r>
          </w:p>
        </w:tc>
      </w:tr>
      <w:tr w:rsidR="00C97621" w:rsidRPr="00D24442" w:rsidTr="00C97621">
        <w:tc>
          <w:tcPr>
            <w:tcW w:w="2660" w:type="dxa"/>
          </w:tcPr>
          <w:p w:rsidR="00C97621" w:rsidRPr="00F324A1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Центр детско-юношеского туризма и экологии Западно-Казахстанской области</w:t>
            </w:r>
          </w:p>
        </w:tc>
        <w:tc>
          <w:tcPr>
            <w:tcW w:w="1843" w:type="dxa"/>
          </w:tcPr>
          <w:p w:rsidR="00C97621" w:rsidRDefault="00C97621" w:rsidP="00C97621">
            <w:r>
              <w:t>г. Уральск, Казахстан</w:t>
            </w:r>
          </w:p>
        </w:tc>
        <w:tc>
          <w:tcPr>
            <w:tcW w:w="2853" w:type="dxa"/>
          </w:tcPr>
          <w:p w:rsidR="00C97621" w:rsidRDefault="00C97621" w:rsidP="00C976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Международная научно-практическая краеведческая конференция «Уральск литературный»</w:t>
            </w:r>
          </w:p>
        </w:tc>
        <w:tc>
          <w:tcPr>
            <w:tcW w:w="2772" w:type="dxa"/>
          </w:tcPr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Ильдар Валиуллович, </w:t>
            </w:r>
            <w:r w:rsidRPr="00D24442">
              <w:t>педагог дополнительного образования</w:t>
            </w:r>
          </w:p>
        </w:tc>
      </w:tr>
      <w:tr w:rsidR="00C97621" w:rsidRPr="00D24442" w:rsidTr="00C97621">
        <w:tc>
          <w:tcPr>
            <w:tcW w:w="2660" w:type="dxa"/>
          </w:tcPr>
          <w:p w:rsidR="00C97621" w:rsidRPr="00D24442" w:rsidRDefault="00C97621" w:rsidP="00C97621">
            <w:pPr>
              <w:jc w:val="both"/>
            </w:pPr>
            <w:r w:rsidRPr="00F324A1">
              <w:rPr>
                <w:rFonts w:eastAsia="Calibri"/>
                <w:lang w:eastAsia="en-US"/>
              </w:rPr>
              <w:t>МБУ ДО «Дворец школьников Арского муниципального  района РТ»</w:t>
            </w:r>
          </w:p>
        </w:tc>
        <w:tc>
          <w:tcPr>
            <w:tcW w:w="1843" w:type="dxa"/>
          </w:tcPr>
          <w:p w:rsidR="00C97621" w:rsidRPr="00582894" w:rsidRDefault="00C97621" w:rsidP="00C97621">
            <w:r>
              <w:t>г. Арск</w:t>
            </w:r>
          </w:p>
        </w:tc>
        <w:tc>
          <w:tcPr>
            <w:tcW w:w="2853" w:type="dxa"/>
          </w:tcPr>
          <w:p w:rsidR="00C97621" w:rsidRPr="003D0686" w:rsidRDefault="00C97621" w:rsidP="00C97621"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</w:t>
            </w:r>
            <w:r w:rsidRPr="001F51D1">
              <w:rPr>
                <w:rFonts w:eastAsia="Calibri"/>
                <w:lang w:eastAsia="en-US"/>
              </w:rPr>
              <w:t>«Организация и проведение занятий по спортивному туризму для детей, обучающихся в разновозрастных группах, в учреждениях дополнительного образования»</w:t>
            </w:r>
          </w:p>
        </w:tc>
        <w:tc>
          <w:tcPr>
            <w:tcW w:w="2772" w:type="dxa"/>
          </w:tcPr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Фазлиев Р.М. – директор, </w:t>
            </w:r>
          </w:p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>Дерзаев С.В. – заместитель директора по УВР,</w:t>
            </w:r>
          </w:p>
          <w:p w:rsidR="00C97621" w:rsidRDefault="00C97621" w:rsidP="00C97621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Ризванова</w:t>
            </w:r>
            <w:r w:rsidRPr="00F324A1">
              <w:rPr>
                <w:rFonts w:eastAsia="Calibri"/>
                <w:color w:val="000000"/>
                <w:lang w:eastAsia="en-US"/>
              </w:rPr>
              <w:t>Ю.А.</w:t>
            </w:r>
            <w:r>
              <w:rPr>
                <w:rFonts w:eastAsia="Calibri"/>
                <w:color w:val="000000"/>
                <w:lang w:eastAsia="en-US"/>
              </w:rPr>
              <w:t xml:space="preserve"> – заведующая отделом</w:t>
            </w:r>
            <w:r w:rsidRPr="00F324A1">
              <w:rPr>
                <w:rFonts w:eastAsia="Calibri"/>
                <w:color w:val="000000"/>
                <w:lang w:eastAsia="en-US"/>
              </w:rPr>
              <w:t>, Иванова И.Ю.</w:t>
            </w:r>
            <w:r>
              <w:rPr>
                <w:rFonts w:eastAsia="Calibri"/>
                <w:color w:val="000000"/>
                <w:lang w:eastAsia="en-US"/>
              </w:rPr>
              <w:t>,  Егошина М.А. – методисты,</w:t>
            </w:r>
          </w:p>
          <w:p w:rsidR="00C97621" w:rsidRDefault="00C97621" w:rsidP="00C97621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Цыганов Д.В. -</w:t>
            </w:r>
          </w:p>
          <w:p w:rsidR="00C97621" w:rsidRPr="00D24442" w:rsidRDefault="00C97621" w:rsidP="00C97621">
            <w:pPr>
              <w:jc w:val="both"/>
            </w:pPr>
            <w:r>
              <w:t>п</w:t>
            </w:r>
            <w:r w:rsidRPr="00D24442">
              <w:t>едагогдополнительного образования</w:t>
            </w:r>
          </w:p>
        </w:tc>
      </w:tr>
      <w:tr w:rsidR="00C97621" w:rsidRPr="00D24442" w:rsidTr="00C97621">
        <w:tc>
          <w:tcPr>
            <w:tcW w:w="2660" w:type="dxa"/>
          </w:tcPr>
          <w:p w:rsidR="00C97621" w:rsidRPr="00F324A1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«СОШ №4»</w:t>
            </w:r>
          </w:p>
        </w:tc>
        <w:tc>
          <w:tcPr>
            <w:tcW w:w="1843" w:type="dxa"/>
          </w:tcPr>
          <w:p w:rsidR="00C97621" w:rsidRDefault="00C97621" w:rsidP="00C97621">
            <w:r>
              <w:t>г. Мамадыш</w:t>
            </w:r>
          </w:p>
        </w:tc>
        <w:tc>
          <w:tcPr>
            <w:tcW w:w="2853" w:type="dxa"/>
          </w:tcPr>
          <w:p w:rsidR="00C97621" w:rsidRDefault="00C97621" w:rsidP="00C976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Республиканская образовательная стажировка «Развитие системы комплексного и непрерывного патриотического воспитания, образования и просвещения школьников»</w:t>
            </w:r>
          </w:p>
        </w:tc>
        <w:tc>
          <w:tcPr>
            <w:tcW w:w="2772" w:type="dxa"/>
          </w:tcPr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Фазлиев Р.М. – директор, </w:t>
            </w:r>
          </w:p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>Дерзаев С.В. – заместитель директора по УВР,</w:t>
            </w:r>
          </w:p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Овчинникова Н.Г., Зяблова З.Н. – заведующие отделами, </w:t>
            </w:r>
          </w:p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C97621" w:rsidRDefault="00C97621" w:rsidP="00C97621">
            <w:pPr>
              <w:rPr>
                <w:lang w:eastAsia="en-US"/>
              </w:rPr>
            </w:pPr>
          </w:p>
        </w:tc>
      </w:tr>
      <w:tr w:rsidR="00C97621" w:rsidRPr="00D24442" w:rsidTr="00C97621">
        <w:tc>
          <w:tcPr>
            <w:tcW w:w="2660" w:type="dxa"/>
          </w:tcPr>
          <w:p w:rsidR="00C97621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C97621" w:rsidRDefault="00C97621" w:rsidP="00C97621">
            <w:r>
              <w:t>г. Набережные Челны</w:t>
            </w:r>
          </w:p>
        </w:tc>
        <w:tc>
          <w:tcPr>
            <w:tcW w:w="2853" w:type="dxa"/>
          </w:tcPr>
          <w:p w:rsidR="00C97621" w:rsidRPr="00B05685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Республиканская образовательная стажировка «Актуальные проблемы и перспективы развития интерактивного музея в условиях дополнительного образования»</w:t>
            </w:r>
          </w:p>
        </w:tc>
        <w:tc>
          <w:tcPr>
            <w:tcW w:w="2772" w:type="dxa"/>
          </w:tcPr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Зяблова З.Н. – заведующие отделами, </w:t>
            </w:r>
          </w:p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C97621" w:rsidRDefault="00C97621" w:rsidP="00C97621">
            <w:pPr>
              <w:rPr>
                <w:lang w:eastAsia="en-US"/>
              </w:rPr>
            </w:pPr>
          </w:p>
        </w:tc>
      </w:tr>
      <w:tr w:rsidR="00C97621" w:rsidRPr="00D24442" w:rsidTr="00C97621">
        <w:tc>
          <w:tcPr>
            <w:tcW w:w="2660" w:type="dxa"/>
          </w:tcPr>
          <w:p w:rsidR="00C97621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Дворец творчества детей и молодежи Колпинского района Санкт-Петербурга</w:t>
            </w:r>
          </w:p>
        </w:tc>
        <w:tc>
          <w:tcPr>
            <w:tcW w:w="1843" w:type="dxa"/>
          </w:tcPr>
          <w:p w:rsidR="00C97621" w:rsidRDefault="00C97621" w:rsidP="00C97621">
            <w:r>
              <w:t>г. Санкт Петербург</w:t>
            </w:r>
          </w:p>
        </w:tc>
        <w:tc>
          <w:tcPr>
            <w:tcW w:w="2853" w:type="dxa"/>
          </w:tcPr>
          <w:p w:rsidR="00C97621" w:rsidRPr="00796D02" w:rsidRDefault="00C97621" w:rsidP="00C97621">
            <w:r w:rsidRPr="00796D02">
              <w:t>Межрегиональная с международным участием  НПК «Колпинские чтения по краеведению и туризму», г. Санкт Петербург</w:t>
            </w:r>
          </w:p>
        </w:tc>
        <w:tc>
          <w:tcPr>
            <w:tcW w:w="2772" w:type="dxa"/>
          </w:tcPr>
          <w:p w:rsidR="00C97621" w:rsidRDefault="00C97621" w:rsidP="00C976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C97621" w:rsidRPr="00796D02" w:rsidRDefault="00C97621" w:rsidP="00C97621"/>
        </w:tc>
      </w:tr>
      <w:tr w:rsidR="00C97621" w:rsidRPr="00D24442" w:rsidTr="00C97621">
        <w:tc>
          <w:tcPr>
            <w:tcW w:w="2660" w:type="dxa"/>
          </w:tcPr>
          <w:p w:rsidR="00C97621" w:rsidRDefault="00C97621" w:rsidP="00C976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ГБНОУ «Академия талантов» </w:t>
            </w:r>
            <w:r>
              <w:rPr>
                <w:rFonts w:eastAsia="Calibri"/>
                <w:lang w:eastAsia="en-US"/>
              </w:rPr>
              <w:lastRenderedPageBreak/>
              <w:t>Каменоостровский дворец</w:t>
            </w:r>
          </w:p>
        </w:tc>
        <w:tc>
          <w:tcPr>
            <w:tcW w:w="1843" w:type="dxa"/>
          </w:tcPr>
          <w:p w:rsidR="00C97621" w:rsidRDefault="00C97621" w:rsidP="00C97621">
            <w:r w:rsidRPr="002F25F6">
              <w:lastRenderedPageBreak/>
              <w:t>г. Санкт Петербург</w:t>
            </w:r>
          </w:p>
        </w:tc>
        <w:tc>
          <w:tcPr>
            <w:tcW w:w="2853" w:type="dxa"/>
          </w:tcPr>
          <w:p w:rsidR="00C97621" w:rsidRPr="002F25F6" w:rsidRDefault="00C97621" w:rsidP="00C97621">
            <w:r w:rsidRPr="002F25F6">
              <w:t xml:space="preserve">Межрегиональная НПК «Мы граждане России» в </w:t>
            </w:r>
            <w:r w:rsidRPr="002F25F6">
              <w:lastRenderedPageBreak/>
              <w:t xml:space="preserve">рамках гражданско-патриотического </w:t>
            </w:r>
            <w:r>
              <w:t>проекта «Мы помним и гордимся»</w:t>
            </w:r>
          </w:p>
        </w:tc>
        <w:tc>
          <w:tcPr>
            <w:tcW w:w="2772" w:type="dxa"/>
          </w:tcPr>
          <w:p w:rsidR="00C97621" w:rsidRPr="002F25F6" w:rsidRDefault="00C97621" w:rsidP="00C97621">
            <w:r w:rsidRPr="002F25F6">
              <w:lastRenderedPageBreak/>
              <w:t>Салимова Ф.Б.</w:t>
            </w:r>
            <w:r>
              <w:t xml:space="preserve"> - методист</w:t>
            </w:r>
          </w:p>
        </w:tc>
      </w:tr>
    </w:tbl>
    <w:p w:rsidR="00C97621" w:rsidRDefault="00C97621" w:rsidP="00C97621">
      <w:pPr>
        <w:ind w:firstLine="708"/>
        <w:jc w:val="both"/>
        <w:rPr>
          <w:b/>
        </w:rPr>
      </w:pPr>
    </w:p>
    <w:bookmarkEnd w:id="2"/>
    <w:bookmarkEnd w:id="3"/>
    <w:bookmarkEnd w:id="4"/>
    <w:p w:rsidR="00C97621" w:rsidRDefault="00C97621" w:rsidP="00C97621">
      <w:pPr>
        <w:jc w:val="center"/>
        <w:rPr>
          <w:b/>
        </w:rPr>
      </w:pPr>
      <w:r w:rsidRPr="00A76045">
        <w:rPr>
          <w:b/>
        </w:rPr>
        <w:t>Участие педагогов в профессиональных конкурсах, грантах, проектах, фестивалях и т.д.</w:t>
      </w:r>
      <w:r>
        <w:rPr>
          <w:b/>
        </w:rPr>
        <w:t xml:space="preserve"> 201</w:t>
      </w:r>
      <w:r w:rsidR="0012134C">
        <w:rPr>
          <w:b/>
        </w:rPr>
        <w:t>9</w:t>
      </w:r>
      <w:r>
        <w:rPr>
          <w:b/>
        </w:rPr>
        <w:t>-20</w:t>
      </w:r>
      <w:r w:rsidR="0012134C">
        <w:rPr>
          <w:b/>
        </w:rPr>
        <w:t>20</w:t>
      </w:r>
      <w:r>
        <w:rPr>
          <w:b/>
        </w:rPr>
        <w:t xml:space="preserve"> уч.год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111"/>
        <w:gridCol w:w="2268"/>
        <w:gridCol w:w="1559"/>
      </w:tblGrid>
      <w:tr w:rsidR="0012134C" w:rsidRPr="00055434" w:rsidTr="0012134C">
        <w:tc>
          <w:tcPr>
            <w:tcW w:w="2093" w:type="dxa"/>
          </w:tcPr>
          <w:p w:rsidR="0012134C" w:rsidRPr="00055434" w:rsidRDefault="0012134C" w:rsidP="0012134C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Уровень</w:t>
            </w:r>
          </w:p>
        </w:tc>
        <w:tc>
          <w:tcPr>
            <w:tcW w:w="4111" w:type="dxa"/>
          </w:tcPr>
          <w:p w:rsidR="0012134C" w:rsidRPr="00055434" w:rsidRDefault="0012134C" w:rsidP="0012134C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Название конкурса</w:t>
            </w:r>
          </w:p>
        </w:tc>
        <w:tc>
          <w:tcPr>
            <w:tcW w:w="2268" w:type="dxa"/>
          </w:tcPr>
          <w:p w:rsidR="0012134C" w:rsidRPr="00055434" w:rsidRDefault="0012134C" w:rsidP="0012134C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ФИО участника</w:t>
            </w:r>
          </w:p>
        </w:tc>
        <w:tc>
          <w:tcPr>
            <w:tcW w:w="1559" w:type="dxa"/>
          </w:tcPr>
          <w:p w:rsidR="0012134C" w:rsidRPr="00055434" w:rsidRDefault="0012134C" w:rsidP="0012134C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Результат</w:t>
            </w:r>
          </w:p>
        </w:tc>
      </w:tr>
      <w:tr w:rsidR="0012134C" w:rsidRPr="00055434" w:rsidTr="0012134C">
        <w:tc>
          <w:tcPr>
            <w:tcW w:w="10031" w:type="dxa"/>
            <w:gridSpan w:val="4"/>
          </w:tcPr>
          <w:p w:rsidR="0012134C" w:rsidRPr="00D24442" w:rsidRDefault="0012134C" w:rsidP="0012134C">
            <w:pPr>
              <w:jc w:val="center"/>
              <w:rPr>
                <w:b/>
              </w:rPr>
            </w:pPr>
            <w:r w:rsidRPr="00D24442">
              <w:rPr>
                <w:b/>
              </w:rPr>
              <w:t>Международный уровень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F37AE" w:rsidRDefault="0012134C" w:rsidP="0012134C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12134C" w:rsidRPr="00DF37AE" w:rsidRDefault="0012134C" w:rsidP="0012134C">
            <w:pPr>
              <w:jc w:val="center"/>
            </w:pPr>
            <w:r>
              <w:t>Международная НПК «Актуальные вопросы состояния и развития детско-юношеского и спортивно-оздоровительного туризма»</w:t>
            </w:r>
          </w:p>
        </w:tc>
        <w:tc>
          <w:tcPr>
            <w:tcW w:w="2268" w:type="dxa"/>
          </w:tcPr>
          <w:p w:rsidR="0012134C" w:rsidRPr="00DF37AE" w:rsidRDefault="0012134C" w:rsidP="0012134C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12134C" w:rsidRPr="00266BD8" w:rsidRDefault="0012134C" w:rsidP="0012134C">
            <w:pPr>
              <w:jc w:val="center"/>
            </w:pPr>
            <w:r>
              <w:t>участие</w:t>
            </w:r>
          </w:p>
          <w:p w:rsidR="0012134C" w:rsidRPr="00DF37AE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lang w:val="en-US"/>
              </w:rPr>
              <w:t>XV</w:t>
            </w:r>
            <w:r>
              <w:t xml:space="preserve"> Международная НПК «Державинские чтения»</w:t>
            </w:r>
          </w:p>
        </w:tc>
        <w:tc>
          <w:tcPr>
            <w:tcW w:w="2268" w:type="dxa"/>
          </w:tcPr>
          <w:p w:rsidR="0012134C" w:rsidRPr="0012134C" w:rsidRDefault="0012134C" w:rsidP="0012134C">
            <w:pPr>
              <w:jc w:val="center"/>
            </w:pPr>
            <w:r>
              <w:t>Аюпова Л.В.</w:t>
            </w:r>
          </w:p>
          <w:p w:rsidR="0012134C" w:rsidRPr="00DE3F20" w:rsidRDefault="0012134C" w:rsidP="0012134C">
            <w:pPr>
              <w:jc w:val="center"/>
            </w:pPr>
            <w:r>
              <w:t>Салимова Ф.Б.</w:t>
            </w:r>
          </w:p>
        </w:tc>
        <w:tc>
          <w:tcPr>
            <w:tcW w:w="1559" w:type="dxa"/>
          </w:tcPr>
          <w:p w:rsidR="0012134C" w:rsidRPr="00266BD8" w:rsidRDefault="0012134C" w:rsidP="0012134C">
            <w:pPr>
              <w:jc w:val="center"/>
            </w:pPr>
            <w:r w:rsidRPr="00266BD8">
              <w:t>участие</w:t>
            </w:r>
          </w:p>
          <w:p w:rsidR="0012134C" w:rsidRDefault="0012134C" w:rsidP="0012134C">
            <w:pPr>
              <w:jc w:val="center"/>
            </w:pPr>
            <w:r>
              <w:br/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еждународный</w:t>
            </w:r>
          </w:p>
        </w:tc>
        <w:tc>
          <w:tcPr>
            <w:tcW w:w="4111" w:type="dxa"/>
          </w:tcPr>
          <w:p w:rsidR="0012134C" w:rsidRPr="00DE3F20" w:rsidRDefault="0012134C" w:rsidP="0012134C">
            <w:pPr>
              <w:jc w:val="center"/>
            </w:pPr>
            <w:r w:rsidRPr="00766F34">
              <w:t>Международная научно-практическая конференция «Нигматовские чтения. Гуманистическое воспитание традиции и глобальные вызовы современности»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Салимова Ф.Б.</w:t>
            </w:r>
          </w:p>
          <w:p w:rsidR="0012134C" w:rsidRPr="00766F34" w:rsidRDefault="0012134C" w:rsidP="0012134C">
            <w:pPr>
              <w:jc w:val="center"/>
            </w:pPr>
            <w:r w:rsidRPr="00766F34">
              <w:t>Аксанова Н.А.</w:t>
            </w:r>
          </w:p>
          <w:p w:rsidR="0012134C" w:rsidRPr="00766F34" w:rsidRDefault="0012134C" w:rsidP="0012134C">
            <w:pPr>
              <w:jc w:val="center"/>
            </w:pPr>
            <w:r w:rsidRPr="00766F34">
              <w:t>Петрова Н.А.</w:t>
            </w:r>
          </w:p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12134C" w:rsidRPr="00266BD8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еждународный</w:t>
            </w:r>
          </w:p>
        </w:tc>
        <w:tc>
          <w:tcPr>
            <w:tcW w:w="4111" w:type="dxa"/>
          </w:tcPr>
          <w:p w:rsidR="0012134C" w:rsidRPr="00DE3F20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  <w:r w:rsidRPr="00766F34">
              <w:rPr>
                <w:lang w:eastAsia="en-US"/>
              </w:rPr>
              <w:t xml:space="preserve"> международная НПК «Актуальные проблемы и перспективы развития русскоязычной литературы в контексте национальных литератур»,проводимой в рамках международного фестиваля «Кутуй-фест»,посвященного известному татарстанскому писателю Рустему Кутую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Салимова Ф.Б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t>Х</w:t>
            </w:r>
            <w:r>
              <w:rPr>
                <w:lang w:val="en-US"/>
              </w:rPr>
              <w:t>I</w:t>
            </w:r>
            <w:r>
              <w:t xml:space="preserve"> Международный этнический фестиваль -2019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Аюпова Л.В.</w:t>
            </w:r>
          </w:p>
        </w:tc>
        <w:tc>
          <w:tcPr>
            <w:tcW w:w="1559" w:type="dxa"/>
          </w:tcPr>
          <w:p w:rsidR="0012134C" w:rsidRPr="00266BD8" w:rsidRDefault="0012134C" w:rsidP="0012134C">
            <w:pPr>
              <w:jc w:val="center"/>
            </w:pPr>
            <w:r w:rsidRPr="00266BD8">
              <w:t>участие</w:t>
            </w:r>
          </w:p>
          <w:p w:rsidR="0012134C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</w:pPr>
            <w:r w:rsidRPr="00766F34">
              <w:t>Международный V туристический  форум KAZAN TOURISM FORUM 2019 «Ориентиры будущего 2019»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Фазлиев Р.М.</w:t>
            </w:r>
          </w:p>
          <w:p w:rsidR="0012134C" w:rsidRPr="00766F34" w:rsidRDefault="0012134C" w:rsidP="0012134C">
            <w:pPr>
              <w:jc w:val="center"/>
            </w:pPr>
            <w:r w:rsidRPr="00766F34">
              <w:t>Овчинникова Н.Г.</w:t>
            </w:r>
          </w:p>
          <w:p w:rsidR="0012134C" w:rsidRPr="00766F34" w:rsidRDefault="0012134C" w:rsidP="0012134C">
            <w:pPr>
              <w:jc w:val="center"/>
            </w:pPr>
            <w:r w:rsidRPr="00766F34">
              <w:t>Аксанова Н.А.</w:t>
            </w:r>
          </w:p>
          <w:p w:rsidR="0012134C" w:rsidRPr="00766F34" w:rsidRDefault="0012134C" w:rsidP="0012134C">
            <w:pPr>
              <w:jc w:val="center"/>
            </w:pPr>
            <w:r w:rsidRPr="00766F34">
              <w:t>Петрова Н.А.</w:t>
            </w:r>
          </w:p>
          <w:p w:rsidR="0012134C" w:rsidRDefault="0012134C" w:rsidP="0012134C">
            <w:pPr>
              <w:jc w:val="center"/>
            </w:pPr>
            <w:r w:rsidRPr="00766F34">
              <w:t>Салимова Ф.Б.</w:t>
            </w:r>
          </w:p>
          <w:p w:rsidR="0012134C" w:rsidRDefault="0012134C" w:rsidP="0012134C">
            <w:pPr>
              <w:jc w:val="center"/>
            </w:pPr>
            <w:r>
              <w:t>Зяблова З.Н.</w:t>
            </w:r>
          </w:p>
          <w:p w:rsidR="0012134C" w:rsidRDefault="0012134C" w:rsidP="0012134C">
            <w:pPr>
              <w:jc w:val="center"/>
            </w:pPr>
            <w:r>
              <w:t>Ризванова Ю.А.</w:t>
            </w:r>
          </w:p>
          <w:p w:rsidR="0012134C" w:rsidRPr="00766F34" w:rsidRDefault="0012134C" w:rsidP="0012134C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12134C" w:rsidRPr="00766F34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24442" w:rsidRDefault="0012134C" w:rsidP="0012134C">
            <w:pPr>
              <w:jc w:val="center"/>
            </w:pPr>
            <w:r w:rsidRPr="00266BD8">
              <w:t>Международный</w:t>
            </w:r>
          </w:p>
        </w:tc>
        <w:tc>
          <w:tcPr>
            <w:tcW w:w="4111" w:type="dxa"/>
          </w:tcPr>
          <w:p w:rsidR="0012134C" w:rsidRPr="00266BD8" w:rsidRDefault="0012134C" w:rsidP="0012134C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VII</w:t>
            </w:r>
            <w:r>
              <w:rPr>
                <w:shd w:val="clear" w:color="auto" w:fill="FFFFFF"/>
              </w:rPr>
              <w:t xml:space="preserve"> В</w:t>
            </w:r>
            <w:r w:rsidRPr="00266BD8">
              <w:rPr>
                <w:shd w:val="clear" w:color="auto" w:fill="FFFFFF"/>
              </w:rPr>
              <w:t>сероссийская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>НПК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 xml:space="preserve">международным </w:t>
            </w:r>
            <w:r>
              <w:rPr>
                <w:shd w:val="clear" w:color="auto" w:fill="FFFFFF"/>
              </w:rPr>
              <w:t>у</w:t>
            </w:r>
            <w:r w:rsidRPr="00266BD8">
              <w:rPr>
                <w:shd w:val="clear" w:color="auto" w:fill="FFFFFF"/>
              </w:rPr>
              <w:t>частием «Личность в культуре и образовании»: Психологическое сопровождение, развитие, социализация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</w:pPr>
            <w:r w:rsidRPr="00766F34">
              <w:t>Багаутдинова А.Э.</w:t>
            </w:r>
          </w:p>
        </w:tc>
        <w:tc>
          <w:tcPr>
            <w:tcW w:w="1559" w:type="dxa"/>
          </w:tcPr>
          <w:p w:rsidR="0012134C" w:rsidRPr="00766F34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24442" w:rsidRDefault="0012134C" w:rsidP="0012134C">
            <w:pPr>
              <w:jc w:val="center"/>
            </w:pPr>
            <w:r w:rsidRPr="00D24442">
              <w:t>Международный</w:t>
            </w:r>
          </w:p>
        </w:tc>
        <w:tc>
          <w:tcPr>
            <w:tcW w:w="4111" w:type="dxa"/>
          </w:tcPr>
          <w:p w:rsidR="0012134C" w:rsidRPr="00D24442" w:rsidRDefault="0012134C" w:rsidP="0012134C">
            <w:pPr>
              <w:jc w:val="center"/>
            </w:pPr>
            <w:r>
              <w:rPr>
                <w:lang w:val="en-US"/>
              </w:rPr>
              <w:t>V</w:t>
            </w:r>
            <w:r w:rsidRPr="00406018">
              <w:t xml:space="preserve"> </w:t>
            </w:r>
            <w:r>
              <w:t xml:space="preserve">Всероссийская </w:t>
            </w:r>
            <w:r w:rsidRPr="00D24442">
              <w:t xml:space="preserve">НПК </w:t>
            </w:r>
            <w:r>
              <w:t>с международным участием</w:t>
            </w:r>
            <w:r w:rsidRPr="00D24442">
              <w:t xml:space="preserve"> «</w:t>
            </w:r>
            <w:r>
              <w:t>Проблемы и инновации спортивного менеджмента, рекреации и спортивно-</w:t>
            </w:r>
            <w:r>
              <w:lastRenderedPageBreak/>
              <w:t>оздоровительного туризма»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lastRenderedPageBreak/>
              <w:t>Тазутдинова А.И.</w:t>
            </w:r>
          </w:p>
          <w:p w:rsidR="0012134C" w:rsidRPr="00D24442" w:rsidRDefault="0012134C" w:rsidP="0012134C">
            <w:pPr>
              <w:jc w:val="center"/>
            </w:pPr>
            <w:r>
              <w:t>Набиуллин Н.Н.</w:t>
            </w:r>
          </w:p>
        </w:tc>
        <w:tc>
          <w:tcPr>
            <w:tcW w:w="1559" w:type="dxa"/>
          </w:tcPr>
          <w:p w:rsidR="0012134C" w:rsidRPr="00D24442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24442" w:rsidRDefault="0012134C" w:rsidP="0012134C">
            <w:pPr>
              <w:jc w:val="center"/>
            </w:pPr>
            <w:r>
              <w:lastRenderedPageBreak/>
              <w:t>Международный</w:t>
            </w:r>
          </w:p>
        </w:tc>
        <w:tc>
          <w:tcPr>
            <w:tcW w:w="4111" w:type="dxa"/>
          </w:tcPr>
          <w:p w:rsidR="0012134C" w:rsidRPr="00F103FB" w:rsidRDefault="0012134C" w:rsidP="0012134C">
            <w:pPr>
              <w:jc w:val="center"/>
            </w:pPr>
            <w:r>
              <w:t xml:space="preserve">Международный онлайн-семинар </w:t>
            </w:r>
            <w:r>
              <w:rPr>
                <w:lang w:val="en-US"/>
              </w:rPr>
              <w:t>One</w:t>
            </w:r>
            <w:r w:rsidRPr="00F103FB">
              <w:t xml:space="preserve"> </w:t>
            </w:r>
            <w:r>
              <w:rPr>
                <w:lang w:val="en-US"/>
              </w:rPr>
              <w:t>World</w:t>
            </w:r>
            <w:r w:rsidRPr="00F103FB">
              <w:t xml:space="preserve"> </w:t>
            </w:r>
            <w:r>
              <w:rPr>
                <w:lang w:val="en-US"/>
              </w:rPr>
              <w:t>One</w:t>
            </w:r>
            <w:r w:rsidRPr="00F103FB">
              <w:t xml:space="preserve"> </w:t>
            </w:r>
            <w:r>
              <w:rPr>
                <w:lang w:val="en-US"/>
              </w:rPr>
              <w:t>Kyokushin</w:t>
            </w:r>
          </w:p>
        </w:tc>
        <w:tc>
          <w:tcPr>
            <w:tcW w:w="2268" w:type="dxa"/>
          </w:tcPr>
          <w:p w:rsidR="0012134C" w:rsidRPr="00F103FB" w:rsidRDefault="0012134C" w:rsidP="0012134C">
            <w:pPr>
              <w:jc w:val="center"/>
            </w:pPr>
            <w:r>
              <w:t>Илюшин С.Н.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10031" w:type="dxa"/>
            <w:gridSpan w:val="4"/>
          </w:tcPr>
          <w:p w:rsidR="0012134C" w:rsidRDefault="0012134C" w:rsidP="0012134C">
            <w:pPr>
              <w:jc w:val="center"/>
            </w:pPr>
            <w:r w:rsidRPr="009E25E9">
              <w:rPr>
                <w:b/>
              </w:rPr>
              <w:t>Федеральный уровень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Всероссийский конкурс учебных и методических материалов в помощь организаторам ФДЮОД «Школа безопасности» </w:t>
            </w:r>
          </w:p>
        </w:tc>
        <w:tc>
          <w:tcPr>
            <w:tcW w:w="2268" w:type="dxa"/>
          </w:tcPr>
          <w:p w:rsidR="0012134C" w:rsidRPr="009E25E9" w:rsidRDefault="0012134C" w:rsidP="0012134C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>
              <w:t>1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12134C" w:rsidRPr="00241C6A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XVI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Всероссийский конкурс методических материалов в помощь организаторам туристско-краеведческой и информационной и экскурсионной работы с обучающимися, воспитанниками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Дипломант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055434" w:rsidRDefault="0012134C" w:rsidP="0012134C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eastAsia="en-US"/>
              </w:rPr>
              <w:t>Всероссийские соревнования по спортивному туризму на пешеходных дистанциях «ГОНКИ ЧЕТЫРЕХ-2019»</w:t>
            </w:r>
          </w:p>
        </w:tc>
        <w:tc>
          <w:tcPr>
            <w:tcW w:w="2268" w:type="dxa"/>
          </w:tcPr>
          <w:p w:rsidR="0012134C" w:rsidRPr="009E25E9" w:rsidRDefault="0012134C" w:rsidP="0012134C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1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12134C" w:rsidRPr="00502EB3" w:rsidRDefault="0012134C" w:rsidP="0012134C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Дисциплина «Дистанция- пе</w:t>
            </w:r>
            <w:r>
              <w:rPr>
                <w:rFonts w:eastAsia="Calibri"/>
                <w:u w:val="single"/>
                <w:lang w:eastAsia="en-US"/>
              </w:rPr>
              <w:t>шеходная-личная» гр.А-до125 лет</w:t>
            </w:r>
          </w:p>
        </w:tc>
        <w:tc>
          <w:tcPr>
            <w:tcW w:w="2268" w:type="dxa"/>
          </w:tcPr>
          <w:p w:rsidR="0012134C" w:rsidRPr="009E25E9" w:rsidRDefault="0012134C" w:rsidP="0012134C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2 место</w:t>
            </w:r>
          </w:p>
          <w:p w:rsidR="0012134C" w:rsidRPr="009E25E9" w:rsidRDefault="0012134C" w:rsidP="0012134C">
            <w:pPr>
              <w:jc w:val="both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12134C" w:rsidRPr="009E25E9" w:rsidRDefault="0012134C" w:rsidP="0012134C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«Ориентирование по выбору» командный зачет</w:t>
            </w:r>
          </w:p>
          <w:p w:rsidR="0012134C" w:rsidRPr="009E25E9" w:rsidRDefault="0012134C" w:rsidP="0012134C">
            <w:pPr>
              <w:jc w:val="both"/>
            </w:pP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Фазлиев Р.М</w:t>
            </w:r>
          </w:p>
          <w:p w:rsidR="0012134C" w:rsidRDefault="0012134C" w:rsidP="0012134C">
            <w:pPr>
              <w:jc w:val="center"/>
            </w:pPr>
            <w:r>
              <w:t>Дерзаев С.В.</w:t>
            </w:r>
          </w:p>
          <w:p w:rsidR="0012134C" w:rsidRDefault="0012134C" w:rsidP="0012134C">
            <w:pPr>
              <w:jc w:val="center"/>
            </w:pPr>
            <w:r w:rsidRPr="009E25E9">
              <w:t>Яманов И.В.</w:t>
            </w:r>
          </w:p>
          <w:p w:rsidR="0012134C" w:rsidRDefault="0012134C" w:rsidP="0012134C">
            <w:pPr>
              <w:jc w:val="center"/>
            </w:pPr>
            <w:r>
              <w:t>Цыганов Д.В.</w:t>
            </w:r>
          </w:p>
          <w:p w:rsidR="0012134C" w:rsidRDefault="0012134C" w:rsidP="0012134C">
            <w:pPr>
              <w:jc w:val="center"/>
            </w:pPr>
            <w:r>
              <w:t>Цыганова Т.А.</w:t>
            </w:r>
          </w:p>
          <w:p w:rsidR="0012134C" w:rsidRPr="009E25E9" w:rsidRDefault="0012134C" w:rsidP="0012134C">
            <w:pPr>
              <w:jc w:val="center"/>
            </w:pPr>
            <w:r>
              <w:t>Тазутдинова А.И. Егошина (Невмержицкая) М.А.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3 место</w:t>
            </w:r>
          </w:p>
          <w:p w:rsidR="0012134C" w:rsidRPr="009E25E9" w:rsidRDefault="0012134C" w:rsidP="0012134C">
            <w:pPr>
              <w:jc w:val="both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12134C" w:rsidRPr="007146F8" w:rsidRDefault="0012134C" w:rsidP="0012134C">
            <w:pPr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«Ночное ориентирование»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 w:rsidRPr="009E25E9">
              <w:t>Яманов И.В.</w:t>
            </w:r>
          </w:p>
          <w:p w:rsidR="0012134C" w:rsidRPr="009E25E9" w:rsidRDefault="0012134C" w:rsidP="0012134C">
            <w:pPr>
              <w:jc w:val="center"/>
            </w:pP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3 место</w:t>
            </w:r>
          </w:p>
          <w:p w:rsidR="0012134C" w:rsidRPr="009E25E9" w:rsidRDefault="0012134C" w:rsidP="0012134C">
            <w:pPr>
              <w:jc w:val="both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12134C" w:rsidRPr="007146F8" w:rsidRDefault="0012134C" w:rsidP="0012134C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Конкурс Профсою</w:t>
            </w:r>
            <w:r>
              <w:rPr>
                <w:rFonts w:eastAsia="Calibri"/>
                <w:u w:val="single"/>
                <w:lang w:eastAsia="en-US"/>
              </w:rPr>
              <w:t>зные старты соревнования «Гиря»</w:t>
            </w:r>
          </w:p>
        </w:tc>
        <w:tc>
          <w:tcPr>
            <w:tcW w:w="2268" w:type="dxa"/>
          </w:tcPr>
          <w:p w:rsidR="0012134C" w:rsidRPr="009E25E9" w:rsidRDefault="0012134C" w:rsidP="0012134C">
            <w:pPr>
              <w:jc w:val="center"/>
            </w:pPr>
            <w:r w:rsidRPr="009E25E9">
              <w:t>Фазлиев Р.М.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3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12134C" w:rsidRPr="00502EB3" w:rsidRDefault="0012134C" w:rsidP="0012134C">
            <w:pPr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«Конкурсная программа»</w:t>
            </w:r>
          </w:p>
        </w:tc>
        <w:tc>
          <w:tcPr>
            <w:tcW w:w="2268" w:type="dxa"/>
          </w:tcPr>
          <w:p w:rsidR="0012134C" w:rsidRPr="00502EB3" w:rsidRDefault="0012134C" w:rsidP="0012134C">
            <w:pPr>
              <w:jc w:val="center"/>
            </w:pPr>
            <w:r w:rsidRPr="00502EB3">
              <w:t>Аксанова Н.А.</w:t>
            </w:r>
          </w:p>
          <w:p w:rsidR="0012134C" w:rsidRPr="00502EB3" w:rsidRDefault="0012134C" w:rsidP="0012134C">
            <w:pPr>
              <w:jc w:val="center"/>
            </w:pPr>
            <w:r w:rsidRPr="00502EB3">
              <w:t>Петрова Н.А.</w:t>
            </w:r>
          </w:p>
          <w:p w:rsidR="0012134C" w:rsidRPr="009E25E9" w:rsidRDefault="0012134C" w:rsidP="0012134C">
            <w:pPr>
              <w:jc w:val="center"/>
            </w:pP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>
              <w:t>участие</w:t>
            </w:r>
          </w:p>
          <w:p w:rsidR="0012134C" w:rsidRPr="009E25E9" w:rsidRDefault="0012134C" w:rsidP="0012134C">
            <w:pPr>
              <w:jc w:val="both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12134C" w:rsidRPr="009E25E9" w:rsidRDefault="0012134C" w:rsidP="0012134C">
            <w:pPr>
              <w:jc w:val="center"/>
            </w:pPr>
            <w:r w:rsidRPr="009E25E9">
              <w:t>Московские городские соревнования по спортивному туризму на пешеходных дистанциях, посвященных Дню гражданской обороны – «Кубок города Москвы»</w:t>
            </w:r>
          </w:p>
          <w:p w:rsidR="0012134C" w:rsidRPr="009E25E9" w:rsidRDefault="0012134C" w:rsidP="0012134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«Дистанция-пешеходная» 3 класса</w:t>
            </w:r>
          </w:p>
        </w:tc>
        <w:tc>
          <w:tcPr>
            <w:tcW w:w="2268" w:type="dxa"/>
          </w:tcPr>
          <w:p w:rsidR="0012134C" w:rsidRPr="009E25E9" w:rsidRDefault="0012134C" w:rsidP="0012134C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12134C" w:rsidRPr="009E25E9" w:rsidRDefault="0012134C" w:rsidP="0012134C">
            <w:pPr>
              <w:jc w:val="center"/>
            </w:pPr>
            <w:r w:rsidRPr="009E25E9">
              <w:t>3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12134C" w:rsidRPr="00533C70" w:rsidRDefault="0012134C" w:rsidP="0012134C">
            <w:pPr>
              <w:rPr>
                <w:lang w:eastAsia="en-US"/>
              </w:rPr>
            </w:pPr>
            <w:r w:rsidRPr="00533C70">
              <w:t xml:space="preserve">Всероссийский конкурс «Звезды </w:t>
            </w:r>
            <w:r w:rsidRPr="00533C70">
              <w:lastRenderedPageBreak/>
              <w:t>будущего» («Кил</w:t>
            </w:r>
            <w:r w:rsidRPr="00533C70">
              <w:rPr>
                <w:lang w:val="tt-RU"/>
              </w:rPr>
              <w:t>әчәк</w:t>
            </w:r>
            <w:r w:rsidRPr="00533C70">
              <w:t xml:space="preserve"> йолдызлары») в номинации «</w:t>
            </w:r>
            <w:r>
              <w:t>Преданность детству</w:t>
            </w:r>
            <w:r w:rsidRPr="00533C70">
              <w:t>»</w:t>
            </w:r>
          </w:p>
        </w:tc>
        <w:tc>
          <w:tcPr>
            <w:tcW w:w="2268" w:type="dxa"/>
          </w:tcPr>
          <w:p w:rsidR="0012134C" w:rsidRPr="00533C70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Салимова Ф.Б.</w:t>
            </w:r>
          </w:p>
        </w:tc>
        <w:tc>
          <w:tcPr>
            <w:tcW w:w="1559" w:type="dxa"/>
          </w:tcPr>
          <w:p w:rsidR="0012134C" w:rsidRPr="00241C6A" w:rsidRDefault="0012134C" w:rsidP="0012134C">
            <w:pPr>
              <w:jc w:val="center"/>
            </w:pPr>
            <w:r>
              <w:t xml:space="preserve">Лауреат 3 </w:t>
            </w:r>
            <w:r>
              <w:lastRenderedPageBreak/>
              <w:t>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Федеральный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 xml:space="preserve">Всероссийская научно-практическая конференция «Наставничество в образовании: Современная теория и инновационная практика» 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Аксанова Н.А.</w:t>
            </w:r>
          </w:p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Салимова Ф.Б.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6543FF" w:rsidRDefault="0012134C" w:rsidP="0012134C">
            <w:pPr>
              <w:jc w:val="center"/>
            </w:pPr>
            <w:r w:rsidRPr="006543FF">
              <w:t>Федеральный</w:t>
            </w:r>
          </w:p>
        </w:tc>
        <w:tc>
          <w:tcPr>
            <w:tcW w:w="4111" w:type="dxa"/>
          </w:tcPr>
          <w:p w:rsidR="0012134C" w:rsidRPr="006543FF" w:rsidRDefault="0012134C" w:rsidP="0012134C">
            <w:pPr>
              <w:jc w:val="center"/>
            </w:pPr>
            <w:r w:rsidRPr="006543FF">
              <w:rPr>
                <w:lang w:val="en-US"/>
              </w:rPr>
              <w:t>VIII</w:t>
            </w:r>
            <w:r w:rsidRPr="006543FF">
              <w:t xml:space="preserve"> Всероссийская научно-практическая конференция молодых ученых, аспирантов, магистрантов и студентов с международным участием «Актуалные проблемы теории и практики физической культуры, спорта и туризма», посвященной 75-летию победы в Великой Отечественной Войне 1941-1945 гг.</w:t>
            </w:r>
          </w:p>
        </w:tc>
        <w:tc>
          <w:tcPr>
            <w:tcW w:w="2268" w:type="dxa"/>
          </w:tcPr>
          <w:p w:rsidR="0012134C" w:rsidRPr="006543FF" w:rsidRDefault="0012134C" w:rsidP="0012134C">
            <w:pPr>
              <w:jc w:val="center"/>
              <w:rPr>
                <w:lang w:eastAsia="en-US"/>
              </w:rPr>
            </w:pPr>
            <w:r w:rsidRPr="006543FF">
              <w:rPr>
                <w:lang w:eastAsia="en-US"/>
              </w:rPr>
              <w:t>Тазутдинова А.И.</w:t>
            </w:r>
          </w:p>
        </w:tc>
        <w:tc>
          <w:tcPr>
            <w:tcW w:w="1559" w:type="dxa"/>
          </w:tcPr>
          <w:p w:rsidR="0012134C" w:rsidRPr="006543FF" w:rsidRDefault="0012134C" w:rsidP="0012134C">
            <w:pPr>
              <w:jc w:val="center"/>
            </w:pPr>
            <w:r w:rsidRPr="006543FF">
              <w:t>Диплом 3 степени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B2CEF" w:rsidRDefault="0012134C" w:rsidP="0012134C">
            <w:pPr>
              <w:jc w:val="center"/>
            </w:pPr>
            <w:r w:rsidRPr="00DB2CEF">
              <w:t>Федеральный</w:t>
            </w:r>
          </w:p>
        </w:tc>
        <w:tc>
          <w:tcPr>
            <w:tcW w:w="4111" w:type="dxa"/>
          </w:tcPr>
          <w:p w:rsidR="0012134C" w:rsidRPr="00DB2CEF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DB2CEF">
              <w:rPr>
                <w:rFonts w:eastAsia="Calibri"/>
                <w:lang w:eastAsia="en-US"/>
              </w:rPr>
              <w:t xml:space="preserve">Чемпионат России по спортивному туризму на пешеходных дистанциях </w:t>
            </w:r>
          </w:p>
        </w:tc>
        <w:tc>
          <w:tcPr>
            <w:tcW w:w="2268" w:type="dxa"/>
          </w:tcPr>
          <w:p w:rsidR="0012134C" w:rsidRPr="00DB2CEF" w:rsidRDefault="0012134C" w:rsidP="0012134C">
            <w:pPr>
              <w:jc w:val="center"/>
            </w:pPr>
            <w:r w:rsidRPr="00DB2CEF">
              <w:t>Яманов И.В.</w:t>
            </w:r>
          </w:p>
        </w:tc>
        <w:tc>
          <w:tcPr>
            <w:tcW w:w="1559" w:type="dxa"/>
          </w:tcPr>
          <w:p w:rsidR="0012134C" w:rsidRPr="00DB2CEF" w:rsidRDefault="0012134C" w:rsidP="0012134C">
            <w:pPr>
              <w:jc w:val="center"/>
            </w:pPr>
            <w:r w:rsidRPr="00DB2CEF"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DB2CEF" w:rsidRDefault="0012134C" w:rsidP="0012134C">
            <w:pPr>
              <w:jc w:val="center"/>
            </w:pPr>
            <w:r w:rsidRPr="00DB2CEF">
              <w:t>Федеральный</w:t>
            </w:r>
          </w:p>
        </w:tc>
        <w:tc>
          <w:tcPr>
            <w:tcW w:w="4111" w:type="dxa"/>
          </w:tcPr>
          <w:p w:rsidR="0012134C" w:rsidRPr="00DB2CEF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DB2CEF">
              <w:rPr>
                <w:rFonts w:eastAsia="Calibri"/>
                <w:lang w:eastAsia="en-US"/>
              </w:rPr>
              <w:t>Всероссийский семинар по всестилевому каратэ</w:t>
            </w:r>
          </w:p>
        </w:tc>
        <w:tc>
          <w:tcPr>
            <w:tcW w:w="2268" w:type="dxa"/>
          </w:tcPr>
          <w:p w:rsidR="0012134C" w:rsidRPr="00DB2CEF" w:rsidRDefault="0012134C" w:rsidP="0012134C">
            <w:pPr>
              <w:jc w:val="center"/>
            </w:pPr>
            <w:r w:rsidRPr="00DB2CEF">
              <w:t>Илюшин С.Н.</w:t>
            </w:r>
          </w:p>
        </w:tc>
        <w:tc>
          <w:tcPr>
            <w:tcW w:w="1559" w:type="dxa"/>
          </w:tcPr>
          <w:p w:rsidR="0012134C" w:rsidRPr="00DB2CEF" w:rsidRDefault="0012134C" w:rsidP="0012134C">
            <w:pPr>
              <w:jc w:val="center"/>
            </w:pPr>
            <w:r w:rsidRPr="00DB2CEF"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DB2CEF">
              <w:t>Слет Молодежных Клубов  РГО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Зяблова З.Н.</w:t>
            </w:r>
          </w:p>
          <w:p w:rsidR="0012134C" w:rsidRDefault="0012134C" w:rsidP="0012134C">
            <w:pPr>
              <w:jc w:val="center"/>
            </w:pPr>
            <w:r>
              <w:t xml:space="preserve">Замалетдинов И.В. </w:t>
            </w:r>
          </w:p>
          <w:p w:rsidR="0012134C" w:rsidRDefault="0012134C" w:rsidP="0012134C">
            <w:pPr>
              <w:jc w:val="center"/>
            </w:pPr>
            <w:r>
              <w:t>Овчинникова Н.Г.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rPr>
          <w:trHeight w:val="2087"/>
        </w:trPr>
        <w:tc>
          <w:tcPr>
            <w:tcW w:w="2093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4111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Музейно-педагогический семинар для сотрудников образовательных служб музеев и школьных педагогов «Мета предметная сущность художественного музея в контексте современного знания», Культурно-выставочный центр Русского музея,  г. Казань, 04-06.12.2019 г.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Аюпова Л.В. 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rPr>
          <w:trHeight w:val="2087"/>
        </w:trPr>
        <w:tc>
          <w:tcPr>
            <w:tcW w:w="2093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Федеральный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631759">
              <w:rPr>
                <w:lang w:eastAsia="en-US"/>
              </w:rPr>
              <w:t>ежрегиональн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научно-практическ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конференци</w:t>
            </w:r>
            <w:r>
              <w:rPr>
                <w:lang w:eastAsia="en-US"/>
              </w:rPr>
              <w:t>я</w:t>
            </w:r>
            <w:r w:rsidRPr="00631759">
              <w:rPr>
                <w:lang w:eastAsia="en-US"/>
              </w:rPr>
              <w:t xml:space="preserve"> «Россия – моя история», посвященн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100-летию образования ТАССР</w:t>
            </w:r>
          </w:p>
        </w:tc>
        <w:tc>
          <w:tcPr>
            <w:tcW w:w="2268" w:type="dxa"/>
          </w:tcPr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Аксанова Н.А. Петрова Н.А.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Илюткина С.В.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Аюпова Л.В.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Низамова Л.Г.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Набиуллин Р.Р.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Замалетдинов И.В.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Халикова Г.Г.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Иванова И.Ю. Ризванова Ю.А.</w:t>
            </w:r>
          </w:p>
          <w:p w:rsidR="0012134C" w:rsidRPr="00F103FB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Краснова Е.А. Ситдикова Ю.Р.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Салимова Ф.Б.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10031" w:type="dxa"/>
            <w:gridSpan w:val="4"/>
          </w:tcPr>
          <w:p w:rsidR="0012134C" w:rsidRPr="00A4531D" w:rsidRDefault="0012134C" w:rsidP="0012134C">
            <w:pPr>
              <w:jc w:val="center"/>
              <w:rPr>
                <w:b/>
              </w:rPr>
            </w:pPr>
            <w:r w:rsidRPr="00A4531D">
              <w:rPr>
                <w:b/>
              </w:rPr>
              <w:t>Республиканский уровень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D24442" w:rsidRDefault="0012134C" w:rsidP="0012134C">
            <w:pPr>
              <w:jc w:val="both"/>
            </w:pPr>
            <w:r w:rsidRPr="00D24442">
              <w:t xml:space="preserve">Республиканский грант «Лучший работник сферы воспитания и дополнительного образования детей» номинация «Лучший </w:t>
            </w:r>
            <w:r>
              <w:t>директор образовательной организации дополнительного образования</w:t>
            </w:r>
            <w:r w:rsidRPr="00D24442">
              <w:t>»</w:t>
            </w:r>
          </w:p>
        </w:tc>
        <w:tc>
          <w:tcPr>
            <w:tcW w:w="2268" w:type="dxa"/>
          </w:tcPr>
          <w:p w:rsidR="0012134C" w:rsidRPr="00D24442" w:rsidRDefault="0012134C" w:rsidP="0012134C">
            <w:pPr>
              <w:jc w:val="center"/>
            </w:pPr>
            <w:r>
              <w:t>Фазлиев Р.М.</w:t>
            </w:r>
          </w:p>
        </w:tc>
        <w:tc>
          <w:tcPr>
            <w:tcW w:w="1559" w:type="dxa"/>
          </w:tcPr>
          <w:p w:rsidR="0012134C" w:rsidRPr="00D24442" w:rsidRDefault="0012134C" w:rsidP="0012134C">
            <w:pPr>
              <w:jc w:val="center"/>
            </w:pPr>
            <w:r w:rsidRPr="00D24442">
              <w:t>Победитель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D24442" w:rsidRDefault="0012134C" w:rsidP="0012134C">
            <w:pPr>
              <w:jc w:val="both"/>
            </w:pPr>
            <w:r w:rsidRPr="00D24442">
              <w:t xml:space="preserve">Республиканский грант «Лучший </w:t>
            </w:r>
            <w:r w:rsidRPr="00D24442">
              <w:lastRenderedPageBreak/>
              <w:t>работник сферы воспитания и дополнительного образования детей» номинация «Лучший педагог дополнительного образования»</w:t>
            </w:r>
          </w:p>
        </w:tc>
        <w:tc>
          <w:tcPr>
            <w:tcW w:w="2268" w:type="dxa"/>
          </w:tcPr>
          <w:p w:rsidR="0012134C" w:rsidRPr="00D24442" w:rsidRDefault="0012134C" w:rsidP="0012134C">
            <w:pPr>
              <w:jc w:val="center"/>
            </w:pPr>
            <w:r>
              <w:lastRenderedPageBreak/>
              <w:t>Замалетдинов И.В.</w:t>
            </w:r>
          </w:p>
        </w:tc>
        <w:tc>
          <w:tcPr>
            <w:tcW w:w="1559" w:type="dxa"/>
          </w:tcPr>
          <w:p w:rsidR="0012134C" w:rsidRPr="00D24442" w:rsidRDefault="0012134C" w:rsidP="0012134C">
            <w:pPr>
              <w:jc w:val="center"/>
            </w:pPr>
            <w:r w:rsidRPr="00D24442">
              <w:t>Победитель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lastRenderedPageBreak/>
              <w:t>Республиканский</w:t>
            </w:r>
          </w:p>
        </w:tc>
        <w:tc>
          <w:tcPr>
            <w:tcW w:w="4111" w:type="dxa"/>
          </w:tcPr>
          <w:p w:rsidR="0012134C" w:rsidRPr="00D24442" w:rsidRDefault="0012134C" w:rsidP="0012134C">
            <w:pPr>
              <w:jc w:val="both"/>
            </w:pPr>
            <w:r w:rsidRPr="00D24442">
              <w:t>Республиканский грант «Лучший работник сферы воспитания и дополнительного образования детей» номинация «Лучший педагог дополнительного образования»</w:t>
            </w:r>
          </w:p>
        </w:tc>
        <w:tc>
          <w:tcPr>
            <w:tcW w:w="2268" w:type="dxa"/>
          </w:tcPr>
          <w:p w:rsidR="0012134C" w:rsidRPr="00D24442" w:rsidRDefault="0012134C" w:rsidP="0012134C">
            <w:pPr>
              <w:jc w:val="center"/>
            </w:pPr>
            <w:r>
              <w:t>Илюшин С.Н.</w:t>
            </w:r>
          </w:p>
        </w:tc>
        <w:tc>
          <w:tcPr>
            <w:tcW w:w="1559" w:type="dxa"/>
          </w:tcPr>
          <w:p w:rsidR="0012134C" w:rsidRPr="00D24442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D24442" w:rsidRDefault="0012134C" w:rsidP="0012134C">
            <w:pPr>
              <w:jc w:val="both"/>
            </w:pPr>
            <w:r w:rsidRPr="00D24442">
              <w:t xml:space="preserve">Республиканский грант «Лучший работник сферы воспитания и дополнительного образования детей» номинация «Лучший </w:t>
            </w:r>
            <w:r>
              <w:t xml:space="preserve">методист </w:t>
            </w:r>
            <w:r w:rsidRPr="00D24442">
              <w:t>дополнительного образования»</w:t>
            </w:r>
          </w:p>
        </w:tc>
        <w:tc>
          <w:tcPr>
            <w:tcW w:w="2268" w:type="dxa"/>
          </w:tcPr>
          <w:p w:rsidR="0012134C" w:rsidRPr="00D24442" w:rsidRDefault="0012134C" w:rsidP="0012134C">
            <w:pPr>
              <w:jc w:val="center"/>
            </w:pPr>
            <w:r>
              <w:t>Зяблова З.Н.</w:t>
            </w:r>
          </w:p>
        </w:tc>
        <w:tc>
          <w:tcPr>
            <w:tcW w:w="1559" w:type="dxa"/>
          </w:tcPr>
          <w:p w:rsidR="0012134C" w:rsidRPr="00D24442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t>1 этап соревнований по спортивному ориентированию проекта «Моя семья – моя команда»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Цыганов Д.В.</w:t>
            </w:r>
          </w:p>
          <w:p w:rsidR="0012134C" w:rsidRDefault="0012134C" w:rsidP="0012134C">
            <w:pPr>
              <w:jc w:val="center"/>
            </w:pPr>
            <w:r>
              <w:t>Цыганова Т.А.</w:t>
            </w:r>
          </w:p>
          <w:p w:rsidR="0012134C" w:rsidRDefault="0012134C" w:rsidP="0012134C">
            <w:pPr>
              <w:jc w:val="center"/>
            </w:pPr>
          </w:p>
        </w:tc>
        <w:tc>
          <w:tcPr>
            <w:tcW w:w="1559" w:type="dxa"/>
          </w:tcPr>
          <w:p w:rsidR="0012134C" w:rsidRPr="00083F7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t>1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6B762F" w:rsidRDefault="0012134C" w:rsidP="0012134C">
            <w:pPr>
              <w:jc w:val="center"/>
            </w:pPr>
            <w:r w:rsidRPr="00525B2E">
              <w:rPr>
                <w:bCs/>
              </w:rPr>
              <w:t>Республиканск</w:t>
            </w:r>
            <w:r>
              <w:rPr>
                <w:bCs/>
              </w:rPr>
              <w:t>ий</w:t>
            </w:r>
            <w:r w:rsidRPr="00525B2E">
              <w:rPr>
                <w:bCs/>
              </w:rPr>
              <w:t xml:space="preserve"> конкурс</w:t>
            </w:r>
            <w:r>
              <w:rPr>
                <w:bCs/>
              </w:rPr>
              <w:t xml:space="preserve"> </w:t>
            </w:r>
            <w:r w:rsidRPr="006B762F">
              <w:t>антинаркотических профилактических</w:t>
            </w:r>
          </w:p>
          <w:p w:rsidR="0012134C" w:rsidRDefault="0012134C" w:rsidP="0012134C">
            <w:pPr>
              <w:jc w:val="center"/>
            </w:pPr>
            <w:r>
              <w:t>в</w:t>
            </w:r>
            <w:r w:rsidRPr="006B762F">
              <w:t>идеороликов</w:t>
            </w:r>
            <w:r>
              <w:t xml:space="preserve"> </w:t>
            </w:r>
            <w:r w:rsidRPr="006B762F">
              <w:t xml:space="preserve">«Парад идей» среди образовательных организаций дополнительного образования детей </w:t>
            </w:r>
            <w:r>
              <w:t>и объединений дополнительного образования детей на базе общеобразовательных организаций в 2019 году. Номинация «Детский туризм и краеведение»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Фазлиев Р.М. Дерзаев С.В. Егошина (Невмержицкая)  М.А.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Гран-при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241C6A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Республиканская научно-практическая конференция учащихся им. Д.И. Вилькеева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Закиров А.М.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1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241C6A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Республиканская научно-практическая конференция учащихся им. Д.И. Вилькеева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Салимова Ф.Б.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2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rPr>
                <w:lang w:val="tt-RU" w:eastAsia="en-US"/>
              </w:rPr>
            </w:pPr>
            <w:r w:rsidRPr="00766F34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>нский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  <w:rPr>
                <w:bCs/>
              </w:rPr>
            </w:pPr>
            <w:r w:rsidRPr="00766F34">
              <w:rPr>
                <w:bCs/>
                <w:lang w:val="en-US"/>
              </w:rPr>
              <w:t>I</w:t>
            </w:r>
            <w:r w:rsidRPr="00766F34">
              <w:rPr>
                <w:bCs/>
              </w:rPr>
              <w:t xml:space="preserve"> республиканск</w:t>
            </w:r>
            <w:r w:rsidRPr="00766F34">
              <w:rPr>
                <w:bCs/>
                <w:lang w:val="tt-RU"/>
              </w:rPr>
              <w:t>ая</w:t>
            </w:r>
            <w:r w:rsidRPr="00766F34">
              <w:rPr>
                <w:bCs/>
              </w:rPr>
              <w:t xml:space="preserve">  научно-практическ</w:t>
            </w:r>
            <w:r w:rsidRPr="00766F34">
              <w:rPr>
                <w:bCs/>
                <w:lang w:val="tt-RU"/>
              </w:rPr>
              <w:t>ая</w:t>
            </w:r>
            <w:r w:rsidRPr="00766F34">
              <w:rPr>
                <w:bCs/>
              </w:rPr>
              <w:t xml:space="preserve"> конференци</w:t>
            </w:r>
            <w:r w:rsidRPr="00766F34">
              <w:rPr>
                <w:bCs/>
                <w:lang w:val="tt-RU"/>
              </w:rPr>
              <w:t>я</w:t>
            </w:r>
            <w:r w:rsidRPr="00766F34">
              <w:rPr>
                <w:bCs/>
              </w:rPr>
              <w:t xml:space="preserve"> «Мин тормышка гашыйк», посвященн</w:t>
            </w:r>
            <w:r>
              <w:rPr>
                <w:bCs/>
              </w:rPr>
              <w:t>ая</w:t>
            </w:r>
            <w:r w:rsidRPr="00766F34">
              <w:rPr>
                <w:bCs/>
              </w:rPr>
              <w:t xml:space="preserve"> творчеству Фаниса Яруллина</w:t>
            </w:r>
          </w:p>
          <w:p w:rsidR="0012134C" w:rsidRPr="00766F34" w:rsidRDefault="0012134C" w:rsidP="0012134C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t>Закиров Айдар Минлекашипович</w:t>
            </w:r>
            <w:r w:rsidRPr="00766F34">
              <w:rPr>
                <w:lang w:val="tt-RU" w:eastAsia="en-US"/>
              </w:rPr>
              <w:t xml:space="preserve"> 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 w:rsidRPr="00766F34">
              <w:rPr>
                <w:lang w:val="tt-RU" w:eastAsia="en-US"/>
              </w:rPr>
              <w:t>1место</w:t>
            </w:r>
            <w:r w:rsidRPr="00766F34">
              <w:rPr>
                <w:lang w:val="tt-RU"/>
              </w:rPr>
              <w:t xml:space="preserve">  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rPr>
                <w:lang w:val="tt-RU" w:eastAsia="en-US"/>
              </w:rPr>
            </w:pPr>
            <w:r w:rsidRPr="00766F34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>нский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F3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республиканск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научно - практическ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>имени Фатиха Амирхана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contextualSpacing/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t>Закиров Айдар Минлекашипович</w:t>
            </w:r>
          </w:p>
        </w:tc>
        <w:tc>
          <w:tcPr>
            <w:tcW w:w="1559" w:type="dxa"/>
          </w:tcPr>
          <w:p w:rsidR="0012134C" w:rsidRPr="00766F34" w:rsidRDefault="0012134C" w:rsidP="0012134C">
            <w:pPr>
              <w:jc w:val="center"/>
              <w:rPr>
                <w:lang w:val="tt-RU" w:eastAsia="en-US"/>
              </w:rPr>
            </w:pPr>
            <w:r w:rsidRPr="00766F34">
              <w:rPr>
                <w:lang w:val="tt-RU"/>
              </w:rPr>
              <w:t>3место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rFonts w:eastAsia="Calibri"/>
                <w:lang w:eastAsia="en-US"/>
              </w:rPr>
              <w:t>Чемпионат и Первенство Республики Татарстан по спортивному туризму (дисциплина-рогейн)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Яманов И.В.</w:t>
            </w:r>
          </w:p>
        </w:tc>
        <w:tc>
          <w:tcPr>
            <w:tcW w:w="1559" w:type="dxa"/>
          </w:tcPr>
          <w:p w:rsidR="0012134C" w:rsidRPr="00083F79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t>2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rFonts w:eastAsia="Calibri"/>
                <w:lang w:eastAsia="en-US"/>
              </w:rPr>
              <w:t>Чемпионат и Первенство Республики Татарстан по спортивному туризму (дисциплина-рогейн)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Цыганов Д.В.</w:t>
            </w:r>
          </w:p>
          <w:p w:rsidR="0012134C" w:rsidRDefault="0012134C" w:rsidP="0012134C">
            <w:pPr>
              <w:jc w:val="center"/>
            </w:pPr>
            <w:r>
              <w:t>Цыганова Т.А.</w:t>
            </w:r>
          </w:p>
          <w:p w:rsidR="0012134C" w:rsidRDefault="0012134C" w:rsidP="0012134C">
            <w:pPr>
              <w:jc w:val="center"/>
            </w:pP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  <w:p w:rsidR="0012134C" w:rsidRPr="00083F79" w:rsidRDefault="0012134C" w:rsidP="0012134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rFonts w:eastAsia="Calibri"/>
                <w:lang w:eastAsia="en-US"/>
              </w:rPr>
              <w:t xml:space="preserve">Республиканский конкурс методических разработок «Обучение и воспитание в условиях реализации стратегии образования» в номинации </w:t>
            </w:r>
            <w:r>
              <w:rPr>
                <w:rFonts w:eastAsia="Calibri"/>
                <w:lang w:eastAsia="en-US"/>
              </w:rPr>
              <w:lastRenderedPageBreak/>
              <w:t>«Лучшая программа»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lastRenderedPageBreak/>
              <w:t>Аксанова Н.А.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2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lastRenderedPageBreak/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rFonts w:eastAsia="Calibri"/>
                <w:lang w:eastAsia="en-US"/>
              </w:rPr>
              <w:t>Республиканский конкурс методических разработок «Обучение и воспитание в условиях реализации стратегии образования» в номинации «Лучшая презентация опыта работы»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Петрова Н.А.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A06282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rPr>
                <w:rFonts w:eastAsia="Calibri"/>
                <w:lang w:eastAsia="en-US"/>
              </w:rPr>
              <w:t>Республиканский конкурс методических разработок «Обучение и воспитание в условиях реализации стратегии образования»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Салимова Ф.Б.</w:t>
            </w:r>
          </w:p>
          <w:p w:rsidR="0012134C" w:rsidRDefault="0012134C" w:rsidP="0012134C">
            <w:pPr>
              <w:jc w:val="center"/>
            </w:pPr>
            <w:r>
              <w:t>Овчинникова Н.Г.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Default="0012134C" w:rsidP="0012134C">
            <w:pPr>
              <w:jc w:val="center"/>
            </w:pPr>
            <w:r>
              <w:t>Чемпионат Ульяновской области по спортивному туризму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Тазутдинова А.И.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2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9D4A83" w:rsidRDefault="0012134C" w:rsidP="0012134C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12134C" w:rsidRPr="009D4A83" w:rsidRDefault="0012134C" w:rsidP="0012134C">
            <w:pPr>
              <w:jc w:val="center"/>
            </w:pPr>
            <w:r w:rsidRPr="009D4A83">
              <w:t>Номинация «</w:t>
            </w:r>
            <w:r>
              <w:t>Степенные туристические походы»</w:t>
            </w:r>
          </w:p>
        </w:tc>
        <w:tc>
          <w:tcPr>
            <w:tcW w:w="2268" w:type="dxa"/>
          </w:tcPr>
          <w:p w:rsidR="0012134C" w:rsidRPr="00DF37AE" w:rsidRDefault="0012134C" w:rsidP="0012134C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2 место</w:t>
            </w:r>
          </w:p>
          <w:p w:rsidR="0012134C" w:rsidRPr="00DF37AE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241C6A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этап Всероссийского конкурса турист</w:t>
            </w:r>
            <w:r>
              <w:rPr>
                <w:rFonts w:eastAsia="Calibri"/>
                <w:lang w:val="en-US" w:eastAsia="en-US"/>
              </w:rPr>
              <w:t>c</w:t>
            </w:r>
            <w:r>
              <w:rPr>
                <w:rFonts w:eastAsia="Calibri"/>
                <w:lang w:eastAsia="en-US"/>
              </w:rPr>
              <w:t xml:space="preserve">ких походов и экспедиций в зачет </w:t>
            </w:r>
            <w:r>
              <w:rPr>
                <w:rFonts w:eastAsia="Calibri"/>
                <w:lang w:val="en-US" w:eastAsia="en-US"/>
              </w:rPr>
              <w:t>III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Туриады среди обучающихся РТ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9D4A83" w:rsidRDefault="0012134C" w:rsidP="0012134C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12134C" w:rsidRPr="009D4A83" w:rsidRDefault="0012134C" w:rsidP="0012134C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Семейный поход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Ризванова Ю.А., Дерзаев С.В.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  <w:p w:rsidR="0012134C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9D4A83" w:rsidRDefault="0012134C" w:rsidP="0012134C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12134C" w:rsidRPr="009D4A83" w:rsidRDefault="0012134C" w:rsidP="0012134C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Лучший фильм о туристско-спортивном мероприятии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Скалкин А.В.</w:t>
            </w:r>
          </w:p>
          <w:p w:rsidR="0012134C" w:rsidRDefault="0012134C" w:rsidP="0012134C">
            <w:pPr>
              <w:jc w:val="center"/>
            </w:pPr>
            <w:r>
              <w:t>Егошина (Невмержицкая) М.А.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  <w:p w:rsidR="0012134C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9D4A83" w:rsidRDefault="0012134C" w:rsidP="0012134C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12134C" w:rsidRPr="009D4A83" w:rsidRDefault="0012134C" w:rsidP="0012134C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Поход выходного дня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Яманов И.В.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3 место</w:t>
            </w:r>
          </w:p>
          <w:p w:rsidR="0012134C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9D4A83" w:rsidRDefault="0012134C" w:rsidP="0012134C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12134C" w:rsidRPr="009D4A83" w:rsidRDefault="0012134C" w:rsidP="0012134C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Лучший фильм о туристском походе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Егошина (Невмержицкая) М.А.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  <w:p w:rsidR="0012134C" w:rsidRDefault="0012134C" w:rsidP="0012134C">
            <w:pPr>
              <w:jc w:val="center"/>
            </w:pPr>
          </w:p>
        </w:tc>
      </w:tr>
      <w:tr w:rsidR="0012134C" w:rsidRPr="00055434" w:rsidTr="0012134C">
        <w:tc>
          <w:tcPr>
            <w:tcW w:w="2093" w:type="dxa"/>
          </w:tcPr>
          <w:p w:rsidR="0012134C" w:rsidRPr="00700FEB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</w:pPr>
            <w:r w:rsidRPr="00766F34">
              <w:rPr>
                <w:lang w:val="en-US"/>
              </w:rPr>
              <w:t>III</w:t>
            </w:r>
            <w:r w:rsidRPr="00766F34">
              <w:t xml:space="preserve"> Республиканский конкурс «Как прекрасен этот мир». Мастер – класс «Кукла из салфеток по мотивам </w:t>
            </w:r>
            <w:r w:rsidRPr="00766F34">
              <w:lastRenderedPageBreak/>
              <w:t>народной куклы»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</w:pPr>
            <w:r w:rsidRPr="00766F34">
              <w:lastRenderedPageBreak/>
              <w:t>Петрова Н.А.</w:t>
            </w:r>
          </w:p>
          <w:p w:rsidR="0012134C" w:rsidRPr="00766F34" w:rsidRDefault="0012134C" w:rsidP="0012134C">
            <w:pPr>
              <w:jc w:val="center"/>
            </w:pP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Республиканский </w:t>
            </w:r>
          </w:p>
        </w:tc>
        <w:tc>
          <w:tcPr>
            <w:tcW w:w="4111" w:type="dxa"/>
          </w:tcPr>
          <w:p w:rsidR="0012134C" w:rsidRPr="00F324A1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семинар-практикум: 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Фазлиев Р.М.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 Д.В.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Цыганова Т.А. Ризванова Ю.А.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Иванова И.Ю.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Яманов И.В.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rPr>
          <w:trHeight w:val="1325"/>
        </w:trPr>
        <w:tc>
          <w:tcPr>
            <w:tcW w:w="2093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 w:rsidRPr="00641F81">
              <w:t>Республиканский семинар по повышению квалификации судей по спортивному туризму в группе дисциплин «дистанция» (начальная и средняя подготовка)</w:t>
            </w:r>
            <w:r>
              <w:t>, г. Казань</w:t>
            </w:r>
          </w:p>
        </w:tc>
        <w:tc>
          <w:tcPr>
            <w:tcW w:w="2268" w:type="dxa"/>
          </w:tcPr>
          <w:p w:rsidR="0012134C" w:rsidRPr="00641F81" w:rsidRDefault="0012134C" w:rsidP="0012134C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Дерзаев С.В.</w:t>
            </w:r>
          </w:p>
          <w:p w:rsidR="0012134C" w:rsidRPr="00641F81" w:rsidRDefault="0012134C" w:rsidP="0012134C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Цыганов Д.В.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Цыганова Т.А.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rPr>
          <w:trHeight w:val="1643"/>
        </w:trPr>
        <w:tc>
          <w:tcPr>
            <w:tcW w:w="2093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 w:rsidRPr="00225A4A"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 семинар по подготовке и повышению квалификации судей по спортивному туризму в группах дисциплин «Дистанции» (начальная и средняя подготовка), г. Йошкар-Ола РМЭ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 Д.В.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Цыганова Т.А.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12134C" w:rsidRPr="0058227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Республиканский семинар подготовки и повышения квалификации судей по спортивному туризму в группе дисциплин «дистанция» (начальная и средняя подготовка), г. Каракулино УР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Яманов И.В.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</w:pPr>
            <w:r w:rsidRPr="00766F34">
              <w:t>Республиканский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</w:pPr>
            <w:r w:rsidRPr="00766F34">
              <w:t>Республиканский семинар «Документационное обеспечение деятельности методической службы образовательных организаций дополнительного образования», 12.02.2020</w:t>
            </w:r>
            <w:r>
              <w:t xml:space="preserve"> </w:t>
            </w:r>
            <w:r w:rsidRPr="00766F34">
              <w:t>г. на базе ЦДТ «Азино»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</w:pPr>
            <w:r w:rsidRPr="00766F34">
              <w:t>Аксанова Н.А.</w:t>
            </w:r>
          </w:p>
          <w:p w:rsidR="0012134C" w:rsidRPr="00766F34" w:rsidRDefault="0012134C" w:rsidP="0012134C">
            <w:pPr>
              <w:jc w:val="both"/>
            </w:pP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</w:pPr>
            <w:r w:rsidRPr="00766F34">
              <w:t>Республиканский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</w:pPr>
            <w:r>
              <w:t>Республиканский семинар-совещание</w:t>
            </w:r>
            <w:r w:rsidRPr="00766F34">
              <w:t xml:space="preserve"> «</w:t>
            </w:r>
            <w:r w:rsidRPr="002D4385">
              <w:t>Организация региональных проектов туристско-краеведческой направленности</w:t>
            </w:r>
            <w:r w:rsidRPr="00766F34">
              <w:t xml:space="preserve">», </w:t>
            </w:r>
            <w:r>
              <w:t>22</w:t>
            </w:r>
            <w:r w:rsidRPr="00766F34">
              <w:t>.0</w:t>
            </w:r>
            <w:r>
              <w:t>5</w:t>
            </w:r>
            <w:r w:rsidRPr="00766F34">
              <w:t>.2020</w:t>
            </w:r>
            <w:r>
              <w:t xml:space="preserve"> </w:t>
            </w:r>
            <w:r w:rsidRPr="00766F34">
              <w:t>г.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10031" w:type="dxa"/>
            <w:gridSpan w:val="4"/>
          </w:tcPr>
          <w:p w:rsidR="0012134C" w:rsidRPr="00A4531D" w:rsidRDefault="0012134C" w:rsidP="0012134C">
            <w:pPr>
              <w:jc w:val="center"/>
              <w:rPr>
                <w:b/>
              </w:rPr>
            </w:pPr>
            <w:r w:rsidRPr="00A4531D">
              <w:rPr>
                <w:b/>
              </w:rPr>
              <w:t>Муниципальный уровень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12134C" w:rsidRPr="00612C4A" w:rsidRDefault="0012134C" w:rsidP="0012134C">
            <w:pPr>
              <w:jc w:val="center"/>
            </w:pPr>
            <w:r>
              <w:t>Городские соревнования «Педагогический рогейн», посвященный Всемирному дню туризма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</w:pPr>
            <w:r>
              <w:t>Фазлиев Р.М</w:t>
            </w:r>
          </w:p>
          <w:p w:rsidR="0012134C" w:rsidRDefault="0012134C" w:rsidP="0012134C">
            <w:pPr>
              <w:jc w:val="center"/>
            </w:pPr>
            <w:r>
              <w:t>Дерзаев С.В.</w:t>
            </w:r>
          </w:p>
          <w:p w:rsidR="0012134C" w:rsidRDefault="0012134C" w:rsidP="0012134C">
            <w:pPr>
              <w:jc w:val="center"/>
            </w:pPr>
            <w:r>
              <w:t>Егошина (Невмержицкая) М.А.</w:t>
            </w:r>
          </w:p>
          <w:p w:rsidR="0012134C" w:rsidRPr="00DF37AE" w:rsidRDefault="0012134C" w:rsidP="0012134C">
            <w:pPr>
              <w:jc w:val="center"/>
            </w:pPr>
            <w:r>
              <w:t>Багаутдинова А.Э.</w:t>
            </w:r>
          </w:p>
        </w:tc>
        <w:tc>
          <w:tcPr>
            <w:tcW w:w="1559" w:type="dxa"/>
          </w:tcPr>
          <w:p w:rsidR="0012134C" w:rsidRPr="00DF37AE" w:rsidRDefault="0012134C" w:rsidP="0012134C">
            <w:pPr>
              <w:jc w:val="center"/>
            </w:pPr>
            <w:r>
              <w:t>1 место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</w:pPr>
            <w:r w:rsidRPr="00766F34">
              <w:t>Конкурс методических профсоюзных разработок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t>Аксанова Н.А.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униципальный</w:t>
            </w:r>
          </w:p>
        </w:tc>
        <w:tc>
          <w:tcPr>
            <w:tcW w:w="4111" w:type="dxa"/>
          </w:tcPr>
          <w:p w:rsidR="0012134C" w:rsidRPr="00052E95" w:rsidRDefault="0012134C" w:rsidP="0012134C">
            <w:pPr>
              <w:jc w:val="center"/>
              <w:rPr>
                <w:rStyle w:val="normaltextrun"/>
                <w:lang w:eastAsia="en-US"/>
              </w:rPr>
            </w:pPr>
            <w:r w:rsidRPr="00766F34">
              <w:rPr>
                <w:lang w:eastAsia="en-US"/>
              </w:rPr>
              <w:t>Районный семинар-практикум "Современные подходы к использованию декоративно прикладного творчества при формировании положительного отношения и устойчивого интереса к народной культуре и традициям",</w:t>
            </w:r>
          </w:p>
        </w:tc>
        <w:tc>
          <w:tcPr>
            <w:tcW w:w="2268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Петрова Н.А.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12134C" w:rsidRPr="00533C70" w:rsidRDefault="0012134C" w:rsidP="0012134C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33C70">
              <w:rPr>
                <w:rFonts w:eastAsia="Calibri"/>
                <w:szCs w:val="28"/>
                <w:lang w:eastAsia="en-US"/>
              </w:rPr>
              <w:t xml:space="preserve">Обучающий семинар для </w:t>
            </w:r>
            <w:r w:rsidRPr="00533C70">
              <w:rPr>
                <w:rFonts w:eastAsia="Calibri"/>
                <w:szCs w:val="28"/>
                <w:lang w:eastAsia="en-US"/>
              </w:rPr>
              <w:lastRenderedPageBreak/>
              <w:t>руководителей школьных музеев Авиастроительного и Ново-Савиновского районов по теме:</w:t>
            </w:r>
          </w:p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 w:rsidRPr="00533C70">
              <w:rPr>
                <w:rFonts w:eastAsia="Calibri"/>
                <w:szCs w:val="28"/>
                <w:lang w:eastAsia="en-US"/>
              </w:rPr>
              <w:t>«Школьный музей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533C70">
              <w:rPr>
                <w:rFonts w:eastAsia="Calibri"/>
                <w:szCs w:val="28"/>
                <w:lang w:eastAsia="en-US"/>
              </w:rPr>
              <w:t>-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533C70">
              <w:rPr>
                <w:rFonts w:eastAsia="Calibri"/>
                <w:szCs w:val="28"/>
                <w:lang w:eastAsia="en-US"/>
              </w:rPr>
              <w:t>территория образования»</w:t>
            </w:r>
          </w:p>
        </w:tc>
        <w:tc>
          <w:tcPr>
            <w:tcW w:w="2268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lastRenderedPageBreak/>
              <w:t xml:space="preserve">Зяблова З.Н. </w:t>
            </w:r>
            <w:r>
              <w:rPr>
                <w:lang w:eastAsia="en-US"/>
              </w:rPr>
              <w:lastRenderedPageBreak/>
              <w:t>Овчинникова Н.Г.</w:t>
            </w:r>
          </w:p>
          <w:p w:rsidR="0012134C" w:rsidRPr="00052E95" w:rsidRDefault="0012134C" w:rsidP="0012134C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Замалетдинов И.В. Халикова Г.Г. </w:t>
            </w:r>
          </w:p>
          <w:p w:rsidR="0012134C" w:rsidRPr="00052E95" w:rsidRDefault="0012134C" w:rsidP="0012134C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Аксанова Н.А. 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Салимова Ф.Б.</w:t>
            </w:r>
          </w:p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lastRenderedPageBreak/>
              <w:t>участие</w:t>
            </w:r>
          </w:p>
        </w:tc>
      </w:tr>
      <w:tr w:rsidR="0012134C" w:rsidRPr="00055434" w:rsidTr="0012134C">
        <w:tc>
          <w:tcPr>
            <w:tcW w:w="2093" w:type="dxa"/>
          </w:tcPr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Муниципальный</w:t>
            </w:r>
          </w:p>
        </w:tc>
        <w:tc>
          <w:tcPr>
            <w:tcW w:w="4111" w:type="dxa"/>
          </w:tcPr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Акция «10 дней до Победы»</w:t>
            </w:r>
          </w:p>
        </w:tc>
        <w:tc>
          <w:tcPr>
            <w:tcW w:w="2268" w:type="dxa"/>
          </w:tcPr>
          <w:p w:rsidR="0012134C" w:rsidRPr="00052E95" w:rsidRDefault="0012134C" w:rsidP="0012134C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>Халикова Г.Г. Петрова Н.А. Раевская Г.Ю</w:t>
            </w:r>
            <w:r>
              <w:rPr>
                <w:lang w:eastAsia="en-US"/>
              </w:rPr>
              <w:t>.</w:t>
            </w:r>
            <w:r w:rsidRPr="00052E95">
              <w:rPr>
                <w:lang w:eastAsia="en-US"/>
              </w:rPr>
              <w:t xml:space="preserve"> Низамова Л.Г. Зяблова З.Н. Илюткина С.В. Закиров А.М.</w:t>
            </w:r>
          </w:p>
          <w:p w:rsidR="0012134C" w:rsidRPr="00052E95" w:rsidRDefault="0012134C" w:rsidP="0012134C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Багаутдинова А.Э. Краснова Е.А. Аксанова Н.А. Аюпова Л.В. Замалетдинов И.В. </w:t>
            </w:r>
          </w:p>
          <w:p w:rsidR="0012134C" w:rsidRPr="00052E95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Черепанов М.В. </w:t>
            </w:r>
            <w:r w:rsidRPr="00052E95">
              <w:rPr>
                <w:lang w:eastAsia="en-US"/>
              </w:rPr>
              <w:t>Овчинникова Н.Г.</w:t>
            </w:r>
          </w:p>
          <w:p w:rsidR="0012134C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Хакимова А.Д.</w:t>
            </w:r>
          </w:p>
          <w:p w:rsidR="0012134C" w:rsidRPr="00766F34" w:rsidRDefault="0012134C" w:rsidP="0012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Фазлиев Р.М.</w:t>
            </w:r>
          </w:p>
        </w:tc>
        <w:tc>
          <w:tcPr>
            <w:tcW w:w="1559" w:type="dxa"/>
          </w:tcPr>
          <w:p w:rsidR="0012134C" w:rsidRDefault="0012134C" w:rsidP="0012134C">
            <w:pPr>
              <w:jc w:val="center"/>
            </w:pPr>
            <w:r>
              <w:t>участие</w:t>
            </w:r>
          </w:p>
        </w:tc>
      </w:tr>
    </w:tbl>
    <w:p w:rsidR="0012134C" w:rsidRDefault="0012134C" w:rsidP="00C97621">
      <w:pPr>
        <w:jc w:val="center"/>
        <w:rPr>
          <w:b/>
        </w:rPr>
      </w:pPr>
    </w:p>
    <w:p w:rsidR="0012134C" w:rsidRDefault="0012134C" w:rsidP="00C97621">
      <w:pPr>
        <w:jc w:val="center"/>
        <w:rPr>
          <w:b/>
        </w:rPr>
      </w:pPr>
    </w:p>
    <w:p w:rsidR="00C97621" w:rsidRDefault="00C97621" w:rsidP="00C97621">
      <w:pPr>
        <w:jc w:val="center"/>
        <w:rPr>
          <w:b/>
        </w:rPr>
      </w:pPr>
    </w:p>
    <w:p w:rsidR="00C97621" w:rsidRPr="00A270CB" w:rsidRDefault="00C97621" w:rsidP="00C97621">
      <w:pPr>
        <w:jc w:val="center"/>
        <w:rPr>
          <w:b/>
        </w:rPr>
      </w:pPr>
    </w:p>
    <w:p w:rsidR="00C97621" w:rsidRDefault="00C97621"/>
    <w:sectPr w:rsidR="00C97621" w:rsidSect="00C97621">
      <w:headerReference w:type="default" r:id="rId8"/>
      <w:pgSz w:w="11906" w:h="16838" w:code="9"/>
      <w:pgMar w:top="426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335" w:rsidRDefault="008B3335" w:rsidP="00D06D07">
      <w:r>
        <w:separator/>
      </w:r>
    </w:p>
  </w:endnote>
  <w:endnote w:type="continuationSeparator" w:id="1">
    <w:p w:rsidR="008B3335" w:rsidRDefault="008B3335" w:rsidP="00D06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335" w:rsidRDefault="008B3335" w:rsidP="00D06D07">
      <w:r>
        <w:separator/>
      </w:r>
    </w:p>
  </w:footnote>
  <w:footnote w:type="continuationSeparator" w:id="1">
    <w:p w:rsidR="008B3335" w:rsidRDefault="008B3335" w:rsidP="00D06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4C" w:rsidRDefault="0012134C">
    <w:pPr>
      <w:pStyle w:val="a6"/>
      <w:ind w:firstLine="0"/>
      <w:jc w:val="center"/>
    </w:pPr>
  </w:p>
  <w:p w:rsidR="0012134C" w:rsidRDefault="0012134C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1"/>
  </w:num>
  <w:num w:numId="5">
    <w:abstractNumId w:val="17"/>
  </w:num>
  <w:num w:numId="6">
    <w:abstractNumId w:val="10"/>
  </w:num>
  <w:num w:numId="7">
    <w:abstractNumId w:val="21"/>
  </w:num>
  <w:num w:numId="8">
    <w:abstractNumId w:val="14"/>
  </w:num>
  <w:num w:numId="9">
    <w:abstractNumId w:val="9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 w:numId="14">
    <w:abstractNumId w:val="22"/>
  </w:num>
  <w:num w:numId="15">
    <w:abstractNumId w:val="19"/>
  </w:num>
  <w:num w:numId="16">
    <w:abstractNumId w:val="16"/>
  </w:num>
  <w:num w:numId="17">
    <w:abstractNumId w:val="2"/>
  </w:num>
  <w:num w:numId="18">
    <w:abstractNumId w:val="23"/>
  </w:num>
  <w:num w:numId="19">
    <w:abstractNumId w:val="0"/>
  </w:num>
  <w:num w:numId="20">
    <w:abstractNumId w:val="3"/>
  </w:num>
  <w:num w:numId="21">
    <w:abstractNumId w:val="11"/>
  </w:num>
  <w:num w:numId="22">
    <w:abstractNumId w:val="13"/>
  </w:num>
  <w:num w:numId="23">
    <w:abstractNumId w:val="5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621"/>
    <w:rsid w:val="00030C21"/>
    <w:rsid w:val="001022F1"/>
    <w:rsid w:val="0012134C"/>
    <w:rsid w:val="00197B4C"/>
    <w:rsid w:val="003A7674"/>
    <w:rsid w:val="003B1E7D"/>
    <w:rsid w:val="003D5C4E"/>
    <w:rsid w:val="004D181C"/>
    <w:rsid w:val="00505AB7"/>
    <w:rsid w:val="005874DD"/>
    <w:rsid w:val="007458E2"/>
    <w:rsid w:val="007F6245"/>
    <w:rsid w:val="008B3335"/>
    <w:rsid w:val="0092233C"/>
    <w:rsid w:val="00970EC7"/>
    <w:rsid w:val="009F28D3"/>
    <w:rsid w:val="00A55DDA"/>
    <w:rsid w:val="00C97621"/>
    <w:rsid w:val="00D06D07"/>
    <w:rsid w:val="00DB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31">
    <w:name w:val="Body Text Indent 3"/>
    <w:basedOn w:val="a"/>
    <w:link w:val="32"/>
    <w:rsid w:val="00C97621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C976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C9762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97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97621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97621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976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976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97621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C976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C97621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C97621"/>
    <w:rPr>
      <w:rFonts w:ascii="Times New Roman" w:hAnsi="Times New Roman" w:cs="Times New Roman" w:hint="default"/>
      <w:b/>
      <w:bCs/>
      <w:sz w:val="20"/>
      <w:szCs w:val="20"/>
    </w:rPr>
  </w:style>
  <w:style w:type="paragraph" w:styleId="aa">
    <w:name w:val="No Spacing"/>
    <w:uiPriority w:val="1"/>
    <w:qFormat/>
    <w:rsid w:val="00C976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C9762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97621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C9762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97621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C97621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b">
    <w:name w:val="Содержимое таблицы"/>
    <w:basedOn w:val="a"/>
    <w:rsid w:val="00C97621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C976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121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29</Pages>
  <Words>10065</Words>
  <Characters>57374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2020-12-14T12:19:00Z</dcterms:created>
  <dcterms:modified xsi:type="dcterms:W3CDTF">2020-12-21T13:52:00Z</dcterms:modified>
</cp:coreProperties>
</file>